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20" w:rsidRPr="007E1594" w:rsidRDefault="005567FF" w:rsidP="00442C20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3.25pt;margin-top:1.25pt;width:117.4pt;height:43.75pt;z-index:251661312" wrapcoords="0 0 21600 0 21600 21600 0 21600 0 0" filled="f" fillcolor="yellow" stroked="f">
            <v:fill o:detectmouseclick="t"/>
            <v:textbox style="mso-next-textbox:#_x0000_s1027" inset="0,0,0,0">
              <w:txbxContent>
                <w:p w:rsidR="00B423CD" w:rsidRPr="007C1682" w:rsidRDefault="00B423CD" w:rsidP="00442C20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Wayne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Mattless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B423CD" w:rsidRPr="007C1682" w:rsidRDefault="000378E6" w:rsidP="00442C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sz w:val="18"/>
                      <w:szCs w:val="18"/>
                    </w:rPr>
                    <w:t>Director</w:t>
                  </w:r>
                  <w:r w:rsidR="00B423CD">
                    <w:rPr>
                      <w:rFonts w:ascii="Arial" w:hAnsi="Arial" w:cs="Arial"/>
                      <w:bCs/>
                      <w:sz w:val="18"/>
                      <w:szCs w:val="18"/>
                    </w:rPr>
                    <w:t>, Business Licensing and Regulatory Services</w:t>
                  </w:r>
                </w:p>
              </w:txbxContent>
            </v:textbox>
          </v:shape>
        </w:pict>
      </w:r>
    </w:p>
    <w:p w:rsidR="00442C20" w:rsidRPr="007E1594" w:rsidRDefault="005567FF" w:rsidP="00442C20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n-CA" w:eastAsia="en-CA"/>
        </w:rPr>
        <w:pict>
          <v:shape id="_x0000_s1028" type="#_x0000_t202" style="position:absolute;left:0;text-align:left;margin-left:-4.95pt;margin-top:17.45pt;width:256.95pt;height:50.95pt;z-index:251662336" wrapcoords="0 0 21600 0 21600 21600 0 21600 0 0" filled="f" fillcolor="yellow" stroked="f">
            <v:fill o:detectmouseclick="t"/>
            <v:textbox style="mso-next-textbox:#_x0000_s1028" inset=",7.2pt,,7.2pt">
              <w:txbxContent>
                <w:p w:rsidR="00B423CD" w:rsidRDefault="00B423CD" w:rsidP="00442C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Municipal Licensing and Standards</w:t>
                  </w:r>
                  <w:r w:rsidRPr="007C168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</w:p>
                <w:p w:rsidR="00B423CD" w:rsidRPr="007C1682" w:rsidRDefault="00B423CD" w:rsidP="00442C20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Tracey Cook,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Executive Director</w:t>
                  </w:r>
                </w:p>
                <w:p w:rsidR="00B423CD" w:rsidRPr="007C1682" w:rsidRDefault="00B423CD" w:rsidP="00442C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B423CD" w:rsidRPr="007C1682" w:rsidRDefault="00B423CD" w:rsidP="00442C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B423CD" w:rsidRDefault="00B423CD" w:rsidP="00442C2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B423CD" w:rsidRPr="00CA3DCB" w:rsidRDefault="00B423CD" w:rsidP="00442C2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442C20" w:rsidRPr="007E1594" w:rsidRDefault="005567FF" w:rsidP="00442C20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n-CA" w:eastAsia="en-CA"/>
        </w:rPr>
        <w:pict>
          <v:shape id="_x0000_s1029" type="#_x0000_t202" style="position:absolute;left:0;text-align:left;margin-left:114.75pt;margin-top:3.55pt;width:143.55pt;height:81.95pt;z-index:251663360;mso-wrap-edited:f" filled="f" stroked="f">
            <v:fill o:detectmouseclick="t"/>
            <v:textbox style="mso-next-textbox:#_x0000_s1029" inset=",7.2pt,,7.2pt">
              <w:txbxContent>
                <w:p w:rsidR="00B423CD" w:rsidRPr="007C1682" w:rsidRDefault="00B423CD" w:rsidP="00442C20">
                  <w:pPr>
                    <w:rPr>
                      <w:rFonts w:ascii="Arial (W1)" w:hAnsi="Arial (W1)" w:cs="Arial"/>
                      <w:sz w:val="18"/>
                      <w:szCs w:val="18"/>
                    </w:rPr>
                  </w:pPr>
                  <w:r w:rsidRPr="007C1682">
                    <w:rPr>
                      <w:rFonts w:ascii="Arial (W1)" w:hAnsi="Arial (W1)" w:cs="Arial"/>
                      <w:b/>
                      <w:bCs/>
                      <w:sz w:val="18"/>
                      <w:szCs w:val="18"/>
                    </w:rPr>
                    <w:t>Tel:</w:t>
                  </w:r>
                  <w:r>
                    <w:rPr>
                      <w:rFonts w:ascii="Arial (W1)" w:hAnsi="Arial (W1)" w:cs="Arial"/>
                      <w:sz w:val="18"/>
                      <w:szCs w:val="18"/>
                    </w:rPr>
                    <w:t xml:space="preserve"> 416-392-3070</w:t>
                  </w:r>
                  <w:r w:rsidRPr="007C1682">
                    <w:rPr>
                      <w:rFonts w:ascii="Arial (W1)" w:hAnsi="Arial (W1)" w:cs="Arial"/>
                      <w:sz w:val="18"/>
                      <w:szCs w:val="18"/>
                    </w:rPr>
                    <w:br/>
                  </w:r>
                  <w:r>
                    <w:rPr>
                      <w:rFonts w:ascii="Arial (W1)" w:hAnsi="Arial (W1)" w:cs="Arial"/>
                      <w:sz w:val="18"/>
                      <w:szCs w:val="18"/>
                      <w:lang w:val="en-CA"/>
                    </w:rPr>
                    <w:t>wmattle</w:t>
                  </w:r>
                  <w:r w:rsidRPr="008859F7">
                    <w:rPr>
                      <w:rFonts w:ascii="Arial (W1)" w:hAnsi="Arial (W1)" w:cs="Arial"/>
                      <w:sz w:val="18"/>
                      <w:szCs w:val="18"/>
                      <w:lang w:val="en-CA"/>
                    </w:rPr>
                    <w:t>@toronto.ca</w:t>
                  </w:r>
                </w:p>
                <w:p w:rsidR="00B423CD" w:rsidRPr="007C1682" w:rsidRDefault="00B423CD" w:rsidP="00442C20">
                  <w:pPr>
                    <w:rPr>
                      <w:rFonts w:ascii="Arial (W1)" w:hAnsi="Arial (W1)" w:cs="Arial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val="en-CA" w:eastAsia="en-CA"/>
        </w:rPr>
        <w:pict>
          <v:shape id="_x0000_s1026" type="#_x0000_t202" style="position:absolute;left:0;text-align:left;margin-left:-30pt;margin-top:3.65pt;width:2in;height:74.5pt;z-index:251660288;mso-wrap-edited:f" filled="f" stroked="f">
            <v:fill o:detectmouseclick="t"/>
            <v:textbox style="mso-next-textbox:#_x0000_s1026" inset=",7.2pt,,7.2pt">
              <w:txbxContent>
                <w:p w:rsidR="00B423CD" w:rsidRPr="00D664B2" w:rsidRDefault="00B423CD" w:rsidP="00D664B2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D664B2">
                    <w:rPr>
                      <w:rFonts w:ascii="Arial" w:hAnsi="Arial" w:cs="Arial"/>
                      <w:b/>
                      <w:sz w:val="18"/>
                      <w:szCs w:val="18"/>
                    </w:rPr>
                    <w:t>East York Civic Centre</w:t>
                  </w:r>
                </w:p>
                <w:p w:rsidR="00B423CD" w:rsidRPr="007C1682" w:rsidRDefault="00B423CD" w:rsidP="00D664B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850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Coxwell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Avenue, 3rd Fl. Toronto, ON, M4C 5R1</w:t>
                  </w:r>
                  <w:r w:rsidRPr="007C1682"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</w:p>
              </w:txbxContent>
            </v:textbox>
          </v:shape>
        </w:pict>
      </w:r>
    </w:p>
    <w:p w:rsidR="00442C20" w:rsidRDefault="00442C20" w:rsidP="00442C20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softHyphen/>
      </w:r>
      <w:r>
        <w:rPr>
          <w:rFonts w:ascii="Arial" w:hAnsi="Arial" w:cs="Arial"/>
          <w:noProof/>
        </w:rPr>
        <w:softHyphen/>
      </w:r>
      <w:r>
        <w:rPr>
          <w:rFonts w:ascii="Arial" w:hAnsi="Arial" w:cs="Arial"/>
          <w:noProof/>
        </w:rPr>
        <w:softHyphen/>
      </w:r>
    </w:p>
    <w:p w:rsidR="00442C20" w:rsidRDefault="00442C20" w:rsidP="00442C20">
      <w:pPr>
        <w:jc w:val="both"/>
        <w:rPr>
          <w:rFonts w:ascii="Arial" w:hAnsi="Arial" w:cs="Arial"/>
          <w:noProof/>
        </w:rPr>
      </w:pPr>
    </w:p>
    <w:p w:rsidR="00442C20" w:rsidRDefault="00442C20" w:rsidP="00442C20">
      <w:pPr>
        <w:rPr>
          <w:rFonts w:ascii="Arial" w:hAnsi="Arial" w:cs="Arial"/>
          <w:noProof/>
        </w:rPr>
      </w:pPr>
    </w:p>
    <w:p w:rsidR="00442C20" w:rsidRDefault="00442C20" w:rsidP="00442C20">
      <w:pPr>
        <w:rPr>
          <w:rFonts w:ascii="Arial" w:hAnsi="Arial" w:cs="Arial"/>
          <w:noProof/>
        </w:rPr>
      </w:pPr>
    </w:p>
    <w:p w:rsidR="00442C20" w:rsidRDefault="001D033D" w:rsidP="00442C20">
      <w:pPr>
        <w:tabs>
          <w:tab w:val="left" w:pos="0"/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September 19, 2014</w:t>
      </w:r>
    </w:p>
    <w:p w:rsidR="00B02E71" w:rsidRDefault="00B02E71" w:rsidP="00442C20">
      <w:pPr>
        <w:tabs>
          <w:tab w:val="left" w:pos="0"/>
          <w:tab w:val="left" w:pos="1440"/>
        </w:tabs>
        <w:rPr>
          <w:rFonts w:ascii="Arial" w:hAnsi="Arial" w:cs="Arial"/>
          <w:sz w:val="22"/>
          <w:szCs w:val="22"/>
        </w:rPr>
      </w:pPr>
    </w:p>
    <w:p w:rsidR="00B02E71" w:rsidRPr="00B02E71" w:rsidRDefault="00B02E71" w:rsidP="00442C20">
      <w:pPr>
        <w:tabs>
          <w:tab w:val="left" w:pos="0"/>
          <w:tab w:val="left" w:pos="1440"/>
        </w:tabs>
        <w:rPr>
          <w:rFonts w:ascii="Arial" w:hAnsi="Arial" w:cs="Arial"/>
          <w:b/>
          <w:sz w:val="22"/>
          <w:szCs w:val="22"/>
        </w:rPr>
      </w:pPr>
      <w:r w:rsidRPr="00B02E71">
        <w:rPr>
          <w:rFonts w:ascii="Arial" w:hAnsi="Arial" w:cs="Arial"/>
          <w:b/>
          <w:sz w:val="22"/>
          <w:szCs w:val="22"/>
        </w:rPr>
        <w:t xml:space="preserve">Re: </w:t>
      </w:r>
      <w:r w:rsidR="00DF0E87">
        <w:rPr>
          <w:rFonts w:ascii="Arial" w:hAnsi="Arial" w:cs="Arial"/>
          <w:b/>
          <w:sz w:val="22"/>
          <w:szCs w:val="22"/>
        </w:rPr>
        <w:t>A-Frame and Mobile</w:t>
      </w:r>
      <w:r w:rsidR="00FD23B9">
        <w:rPr>
          <w:rFonts w:ascii="Arial" w:hAnsi="Arial" w:cs="Arial"/>
          <w:b/>
          <w:sz w:val="22"/>
          <w:szCs w:val="22"/>
        </w:rPr>
        <w:t xml:space="preserve"> Sign Permits</w:t>
      </w:r>
    </w:p>
    <w:p w:rsidR="00442C20" w:rsidRPr="009569C3" w:rsidRDefault="00442C20" w:rsidP="00442C20">
      <w:pPr>
        <w:tabs>
          <w:tab w:val="left" w:pos="0"/>
          <w:tab w:val="left" w:pos="1440"/>
        </w:tabs>
        <w:rPr>
          <w:rFonts w:ascii="Arial" w:hAnsi="Arial" w:cs="Arial"/>
          <w:sz w:val="22"/>
          <w:szCs w:val="22"/>
        </w:rPr>
      </w:pPr>
    </w:p>
    <w:p w:rsidR="00DF0E87" w:rsidRDefault="00DF0E87" w:rsidP="00CA1095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keep the City's sidewalks</w:t>
      </w:r>
      <w:r w:rsidR="006F3AD1">
        <w:rPr>
          <w:rFonts w:ascii="Arial" w:hAnsi="Arial" w:cs="Arial"/>
          <w:sz w:val="22"/>
          <w:szCs w:val="22"/>
        </w:rPr>
        <w:t xml:space="preserve"> and roadways</w:t>
      </w:r>
      <w:r>
        <w:rPr>
          <w:rFonts w:ascii="Arial" w:hAnsi="Arial" w:cs="Arial"/>
          <w:sz w:val="22"/>
          <w:szCs w:val="22"/>
        </w:rPr>
        <w:t xml:space="preserve"> clear </w:t>
      </w:r>
      <w:r w:rsidR="006F3AD1">
        <w:rPr>
          <w:rFonts w:ascii="Arial" w:hAnsi="Arial" w:cs="Arial"/>
          <w:sz w:val="22"/>
          <w:szCs w:val="22"/>
        </w:rPr>
        <w:t xml:space="preserve">of obstruction and to ensure safety for drivers and </w:t>
      </w:r>
      <w:r>
        <w:rPr>
          <w:rFonts w:ascii="Arial" w:hAnsi="Arial" w:cs="Arial"/>
          <w:sz w:val="22"/>
          <w:szCs w:val="22"/>
        </w:rPr>
        <w:t>pedestrians</w:t>
      </w:r>
      <w:r w:rsidR="006F3AD1">
        <w:rPr>
          <w:rFonts w:ascii="Arial" w:hAnsi="Arial" w:cs="Arial"/>
          <w:sz w:val="22"/>
          <w:szCs w:val="22"/>
        </w:rPr>
        <w:t>, the City has enacted bylaws regarding the size and placement of both</w:t>
      </w:r>
      <w:r w:rsidR="00900AE2">
        <w:rPr>
          <w:rFonts w:ascii="Arial" w:hAnsi="Arial" w:cs="Arial"/>
          <w:sz w:val="22"/>
          <w:szCs w:val="22"/>
        </w:rPr>
        <w:t xml:space="preserve"> </w:t>
      </w:r>
      <w:r w:rsidR="007B2217">
        <w:rPr>
          <w:rFonts w:ascii="Arial" w:hAnsi="Arial" w:cs="Arial"/>
          <w:sz w:val="22"/>
          <w:szCs w:val="22"/>
        </w:rPr>
        <w:t xml:space="preserve">A-frame </w:t>
      </w:r>
      <w:r w:rsidR="006F3AD1">
        <w:rPr>
          <w:rFonts w:ascii="Arial" w:hAnsi="Arial" w:cs="Arial"/>
          <w:sz w:val="22"/>
          <w:szCs w:val="22"/>
        </w:rPr>
        <w:t>and mobile signs.  These types of signs</w:t>
      </w:r>
      <w:r w:rsidR="00900A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are </w:t>
      </w:r>
      <w:r w:rsidR="006F3AD1">
        <w:rPr>
          <w:rFonts w:ascii="Arial" w:hAnsi="Arial" w:cs="Arial"/>
          <w:sz w:val="22"/>
          <w:szCs w:val="22"/>
        </w:rPr>
        <w:t xml:space="preserve">also </w:t>
      </w:r>
      <w:r>
        <w:rPr>
          <w:rFonts w:ascii="Arial" w:hAnsi="Arial" w:cs="Arial"/>
          <w:sz w:val="22"/>
          <w:szCs w:val="22"/>
        </w:rPr>
        <w:t xml:space="preserve">required to have </w:t>
      </w:r>
      <w:r w:rsidR="006F3AD1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permit</w:t>
      </w:r>
      <w:r w:rsidR="006F3AD1">
        <w:rPr>
          <w:rFonts w:ascii="Arial" w:hAnsi="Arial" w:cs="Arial"/>
          <w:sz w:val="22"/>
          <w:szCs w:val="22"/>
        </w:rPr>
        <w:t xml:space="preserve"> issued by the city</w:t>
      </w:r>
      <w:r>
        <w:rPr>
          <w:rFonts w:ascii="Arial" w:hAnsi="Arial" w:cs="Arial"/>
          <w:sz w:val="22"/>
          <w:szCs w:val="22"/>
        </w:rPr>
        <w:t xml:space="preserve">. </w:t>
      </w:r>
    </w:p>
    <w:p w:rsidR="00CA1095" w:rsidRDefault="00CA1095" w:rsidP="00CA1095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</w:p>
    <w:p w:rsidR="006F3AD1" w:rsidRDefault="006F3AD1" w:rsidP="00CA1095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A-Frame signs are permitted on the right-of-way</w:t>
      </w:r>
      <w:r w:rsidR="00900A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(sidewalk), as long as the sidewalk is wide enough, there is enough passable space for pedestrians, and they are not obstructing passage.</w:t>
      </w:r>
      <w:r w:rsidR="00900AE2">
        <w:rPr>
          <w:rFonts w:ascii="Arial" w:hAnsi="Arial" w:cs="Arial"/>
          <w:sz w:val="22"/>
          <w:szCs w:val="22"/>
        </w:rPr>
        <w:t xml:space="preserve">  </w:t>
      </w:r>
      <w:r w:rsidR="00900AE2" w:rsidRPr="00D07862">
        <w:rPr>
          <w:rFonts w:ascii="Arial" w:hAnsi="Arial" w:cs="Arial"/>
          <w:sz w:val="22"/>
          <w:szCs w:val="22"/>
        </w:rPr>
        <w:t>An A-frame sign permit</w:t>
      </w:r>
      <w:r w:rsidR="00900AE2">
        <w:rPr>
          <w:rFonts w:ascii="Arial" w:hAnsi="Arial" w:cs="Arial"/>
          <w:sz w:val="22"/>
          <w:szCs w:val="22"/>
        </w:rPr>
        <w:t xml:space="preserve"> is $111.17 per year.</w:t>
      </w:r>
    </w:p>
    <w:p w:rsidR="00ED0F42" w:rsidRDefault="00ED0F42" w:rsidP="00CA1095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</w:p>
    <w:p w:rsidR="00ED0F42" w:rsidRDefault="00ED0F42" w:rsidP="00ED0F42">
      <w:pPr>
        <w:tabs>
          <w:tab w:val="left" w:pos="0"/>
          <w:tab w:val="left" w:pos="1440"/>
        </w:tabs>
        <w:ind w:left="360" w:right="15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A-frame </w:t>
      </w:r>
      <w:r w:rsidRPr="00291AAF">
        <w:rPr>
          <w:rFonts w:ascii="Arial" w:hAnsi="Arial" w:cs="Arial"/>
          <w:i/>
          <w:sz w:val="22"/>
          <w:szCs w:val="22"/>
        </w:rPr>
        <w:t xml:space="preserve">signs are prohibited along the right-of-way in the following areas, </w:t>
      </w:r>
    </w:p>
    <w:p w:rsidR="00ED0F42" w:rsidRDefault="00ED0F42" w:rsidP="00ED0F42">
      <w:pPr>
        <w:tabs>
          <w:tab w:val="left" w:pos="0"/>
          <w:tab w:val="left" w:pos="1440"/>
        </w:tabs>
        <w:ind w:left="360" w:right="154"/>
        <w:rPr>
          <w:rFonts w:ascii="Arial" w:hAnsi="Arial" w:cs="Arial"/>
          <w:i/>
          <w:sz w:val="22"/>
          <w:szCs w:val="22"/>
        </w:rPr>
      </w:pPr>
      <w:proofErr w:type="gramStart"/>
      <w:r w:rsidRPr="00291AAF">
        <w:rPr>
          <w:rFonts w:ascii="Arial" w:hAnsi="Arial" w:cs="Arial"/>
          <w:i/>
          <w:sz w:val="22"/>
          <w:szCs w:val="22"/>
        </w:rPr>
        <w:t>at</w:t>
      </w:r>
      <w:proofErr w:type="gramEnd"/>
      <w:r w:rsidRPr="00291AAF">
        <w:rPr>
          <w:rFonts w:ascii="Arial" w:hAnsi="Arial" w:cs="Arial"/>
          <w:i/>
          <w:sz w:val="22"/>
          <w:szCs w:val="22"/>
        </w:rPr>
        <w:t xml:space="preserve"> the request of the local BIA:</w:t>
      </w:r>
    </w:p>
    <w:p w:rsidR="00ED0F42" w:rsidRDefault="00ED0F42" w:rsidP="00ED0F42">
      <w:pPr>
        <w:tabs>
          <w:tab w:val="left" w:pos="0"/>
          <w:tab w:val="left" w:pos="1440"/>
        </w:tabs>
        <w:ind w:left="360" w:right="154"/>
        <w:rPr>
          <w:rFonts w:ascii="Arial" w:hAnsi="Arial" w:cs="Arial"/>
          <w:i/>
          <w:sz w:val="22"/>
          <w:szCs w:val="22"/>
        </w:rPr>
      </w:pPr>
    </w:p>
    <w:p w:rsidR="00ED0F42" w:rsidRDefault="00ED0F42" w:rsidP="00ED0F42">
      <w:pPr>
        <w:pStyle w:val="ListParagraph"/>
        <w:numPr>
          <w:ilvl w:val="0"/>
          <w:numId w:val="7"/>
        </w:numPr>
        <w:tabs>
          <w:tab w:val="left" w:pos="0"/>
          <w:tab w:val="left" w:pos="1440"/>
        </w:tabs>
        <w:ind w:left="1080" w:right="154"/>
        <w:rPr>
          <w:rFonts w:ascii="Arial" w:hAnsi="Arial" w:cs="Arial"/>
          <w:i/>
        </w:rPr>
      </w:pPr>
      <w:r w:rsidRPr="00291AAF">
        <w:rPr>
          <w:rFonts w:ascii="Arial" w:hAnsi="Arial" w:cs="Arial"/>
          <w:i/>
        </w:rPr>
        <w:t xml:space="preserve">Bloor Street West, between Avenue Road and </w:t>
      </w:r>
      <w:proofErr w:type="spellStart"/>
      <w:r w:rsidRPr="00291AAF">
        <w:rPr>
          <w:rFonts w:ascii="Arial" w:hAnsi="Arial" w:cs="Arial"/>
          <w:i/>
        </w:rPr>
        <w:t>Yonge</w:t>
      </w:r>
      <w:proofErr w:type="spellEnd"/>
      <w:r w:rsidRPr="00291AAF">
        <w:rPr>
          <w:rFonts w:ascii="Arial" w:hAnsi="Arial" w:cs="Arial"/>
          <w:i/>
        </w:rPr>
        <w:t xml:space="preserve"> Street</w:t>
      </w:r>
    </w:p>
    <w:p w:rsidR="00ED0F42" w:rsidRDefault="00ED0F42" w:rsidP="00ED0F42">
      <w:pPr>
        <w:pStyle w:val="ListParagraph"/>
        <w:numPr>
          <w:ilvl w:val="0"/>
          <w:numId w:val="7"/>
        </w:numPr>
        <w:tabs>
          <w:tab w:val="left" w:pos="0"/>
          <w:tab w:val="left" w:pos="1440"/>
        </w:tabs>
        <w:ind w:left="1080" w:right="154"/>
        <w:rPr>
          <w:rFonts w:ascii="Arial" w:hAnsi="Arial" w:cs="Arial"/>
          <w:i/>
        </w:rPr>
      </w:pPr>
      <w:r w:rsidRPr="00291AAF">
        <w:rPr>
          <w:rFonts w:ascii="Arial" w:hAnsi="Arial" w:cs="Arial"/>
          <w:i/>
        </w:rPr>
        <w:t xml:space="preserve">Bloor Street East, between </w:t>
      </w:r>
      <w:proofErr w:type="spellStart"/>
      <w:r w:rsidRPr="00291AAF">
        <w:rPr>
          <w:rFonts w:ascii="Arial" w:hAnsi="Arial" w:cs="Arial"/>
          <w:i/>
        </w:rPr>
        <w:t>Yonge</w:t>
      </w:r>
      <w:proofErr w:type="spellEnd"/>
      <w:r w:rsidRPr="00291AAF">
        <w:rPr>
          <w:rFonts w:ascii="Arial" w:hAnsi="Arial" w:cs="Arial"/>
          <w:i/>
        </w:rPr>
        <w:t xml:space="preserve"> Street and </w:t>
      </w:r>
      <w:proofErr w:type="spellStart"/>
      <w:r w:rsidRPr="00291AAF">
        <w:rPr>
          <w:rFonts w:ascii="Arial" w:hAnsi="Arial" w:cs="Arial"/>
          <w:i/>
        </w:rPr>
        <w:t>Sherbourne</w:t>
      </w:r>
      <w:proofErr w:type="spellEnd"/>
      <w:r w:rsidRPr="00291AAF">
        <w:rPr>
          <w:rFonts w:ascii="Arial" w:hAnsi="Arial" w:cs="Arial"/>
          <w:i/>
        </w:rPr>
        <w:t xml:space="preserve"> Street</w:t>
      </w:r>
    </w:p>
    <w:p w:rsidR="00ED0F42" w:rsidRDefault="00ED0F42" w:rsidP="00ED0F42">
      <w:pPr>
        <w:pStyle w:val="ListParagraph"/>
        <w:numPr>
          <w:ilvl w:val="0"/>
          <w:numId w:val="7"/>
        </w:numPr>
        <w:tabs>
          <w:tab w:val="left" w:pos="0"/>
          <w:tab w:val="left" w:pos="1440"/>
        </w:tabs>
        <w:ind w:left="1080" w:right="154"/>
        <w:rPr>
          <w:rFonts w:ascii="Arial" w:hAnsi="Arial" w:cs="Arial"/>
          <w:i/>
        </w:rPr>
      </w:pPr>
      <w:proofErr w:type="spellStart"/>
      <w:r w:rsidRPr="00291AAF">
        <w:rPr>
          <w:rFonts w:ascii="Arial" w:hAnsi="Arial" w:cs="Arial"/>
          <w:i/>
        </w:rPr>
        <w:t>Yonge</w:t>
      </w:r>
      <w:proofErr w:type="spellEnd"/>
      <w:r w:rsidRPr="00291AAF">
        <w:rPr>
          <w:rFonts w:ascii="Arial" w:hAnsi="Arial" w:cs="Arial"/>
          <w:i/>
        </w:rPr>
        <w:t xml:space="preserve"> Street, south of Davenport Road</w:t>
      </w:r>
    </w:p>
    <w:p w:rsidR="006F3AD1" w:rsidRDefault="006F3AD1" w:rsidP="00CA1095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</w:p>
    <w:p w:rsidR="00CA1095" w:rsidRDefault="006F3AD1" w:rsidP="00CA1095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Mobile signs are not permitted on t</w:t>
      </w:r>
      <w:r w:rsidR="007B2217">
        <w:rPr>
          <w:rFonts w:ascii="Arial" w:hAnsi="Arial" w:cs="Arial"/>
          <w:sz w:val="22"/>
          <w:szCs w:val="22"/>
        </w:rPr>
        <w:t xml:space="preserve">he right-of-way.  They must be located </w:t>
      </w:r>
      <w:r>
        <w:rPr>
          <w:rFonts w:ascii="Arial" w:hAnsi="Arial" w:cs="Arial"/>
          <w:sz w:val="22"/>
          <w:szCs w:val="22"/>
        </w:rPr>
        <w:t xml:space="preserve">on private property, in front of the premises </w:t>
      </w:r>
      <w:r w:rsidR="007B2217">
        <w:rPr>
          <w:rFonts w:ascii="Arial" w:hAnsi="Arial" w:cs="Arial"/>
          <w:sz w:val="22"/>
          <w:szCs w:val="22"/>
        </w:rPr>
        <w:t>in which they are</w:t>
      </w:r>
      <w:r>
        <w:rPr>
          <w:rFonts w:ascii="Arial" w:hAnsi="Arial" w:cs="Arial"/>
          <w:sz w:val="22"/>
          <w:szCs w:val="22"/>
        </w:rPr>
        <w:t xml:space="preserve"> advertising.</w:t>
      </w:r>
      <w:r w:rsidR="00900AE2">
        <w:rPr>
          <w:rFonts w:ascii="Arial" w:hAnsi="Arial" w:cs="Arial"/>
          <w:sz w:val="22"/>
          <w:szCs w:val="22"/>
        </w:rPr>
        <w:t xml:space="preserve">  A mobi</w:t>
      </w:r>
      <w:r w:rsidR="007B2217">
        <w:rPr>
          <w:rFonts w:ascii="Arial" w:hAnsi="Arial" w:cs="Arial"/>
          <w:sz w:val="22"/>
          <w:szCs w:val="22"/>
        </w:rPr>
        <w:t>le sign permit is $125 for a 30-</w:t>
      </w:r>
      <w:r w:rsidR="00900AE2">
        <w:rPr>
          <w:rFonts w:ascii="Arial" w:hAnsi="Arial" w:cs="Arial"/>
          <w:sz w:val="22"/>
          <w:szCs w:val="22"/>
        </w:rPr>
        <w:t>day period.</w:t>
      </w:r>
    </w:p>
    <w:p w:rsidR="006F3AD1" w:rsidRDefault="006F3AD1" w:rsidP="00CA1095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</w:p>
    <w:p w:rsidR="006F3AD1" w:rsidRDefault="006F3AD1" w:rsidP="006F3AD1">
      <w:pPr>
        <w:tabs>
          <w:tab w:val="left" w:pos="0"/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Included please find fact sheets outlining the regulations related to both A-frame and mobile signs, including information on how you can apply for the required permits.</w:t>
      </w:r>
    </w:p>
    <w:p w:rsidR="00BF2C4A" w:rsidRDefault="00BF2C4A" w:rsidP="00CA1095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</w:p>
    <w:p w:rsidR="006F3AD1" w:rsidRDefault="006F3AD1" w:rsidP="006F3AD1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City of Toronto </w:t>
      </w:r>
      <w:proofErr w:type="spellStart"/>
      <w:r>
        <w:rPr>
          <w:rFonts w:ascii="Arial" w:hAnsi="Arial" w:cs="Arial"/>
          <w:sz w:val="22"/>
          <w:szCs w:val="22"/>
        </w:rPr>
        <w:t>bylaw</w:t>
      </w:r>
      <w:proofErr w:type="spellEnd"/>
      <w:r>
        <w:rPr>
          <w:rFonts w:ascii="Arial" w:hAnsi="Arial" w:cs="Arial"/>
          <w:sz w:val="22"/>
          <w:szCs w:val="22"/>
        </w:rPr>
        <w:t xml:space="preserve"> enforcement officers will be undertaking </w:t>
      </w:r>
      <w:r w:rsidR="001C2874">
        <w:rPr>
          <w:rFonts w:ascii="Arial" w:hAnsi="Arial" w:cs="Arial"/>
          <w:sz w:val="22"/>
          <w:szCs w:val="22"/>
        </w:rPr>
        <w:t xml:space="preserve">ongoing </w:t>
      </w:r>
      <w:r>
        <w:rPr>
          <w:rFonts w:ascii="Arial" w:hAnsi="Arial" w:cs="Arial"/>
          <w:sz w:val="22"/>
          <w:szCs w:val="22"/>
        </w:rPr>
        <w:t>enforcement actions to ensure that all A-frame and mobile signs have the necessary permits and are following the</w:t>
      </w:r>
      <w:r w:rsidR="007B22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regulations</w:t>
      </w:r>
      <w:r w:rsidR="001C2874">
        <w:rPr>
          <w:rFonts w:ascii="Arial" w:hAnsi="Arial" w:cs="Arial"/>
          <w:sz w:val="22"/>
          <w:szCs w:val="22"/>
        </w:rPr>
        <w:t xml:space="preserve">.  The City is providing an amnesty period </w:t>
      </w:r>
      <w:r w:rsidR="00671A19">
        <w:rPr>
          <w:rFonts w:ascii="Arial" w:hAnsi="Arial" w:cs="Arial"/>
          <w:sz w:val="22"/>
          <w:szCs w:val="22"/>
        </w:rPr>
        <w:t xml:space="preserve">for the </w:t>
      </w:r>
      <w:r w:rsidR="00981E73">
        <w:rPr>
          <w:rFonts w:ascii="Arial" w:hAnsi="Arial" w:cs="Arial"/>
          <w:sz w:val="22"/>
          <w:szCs w:val="22"/>
        </w:rPr>
        <w:t>next month to</w:t>
      </w:r>
      <w:r w:rsidR="007B2217">
        <w:rPr>
          <w:rFonts w:ascii="Arial" w:hAnsi="Arial" w:cs="Arial"/>
          <w:sz w:val="22"/>
          <w:szCs w:val="22"/>
        </w:rPr>
        <w:t xml:space="preserve"> make </w:t>
      </w:r>
      <w:r w:rsidR="001C2874">
        <w:rPr>
          <w:rFonts w:ascii="Arial" w:hAnsi="Arial" w:cs="Arial"/>
          <w:sz w:val="22"/>
          <w:szCs w:val="22"/>
        </w:rPr>
        <w:t>necessary arrangements.</w:t>
      </w:r>
    </w:p>
    <w:p w:rsidR="006F3AD1" w:rsidRDefault="006F3AD1" w:rsidP="00CA1095">
      <w:pPr>
        <w:tabs>
          <w:tab w:val="left" w:pos="0"/>
          <w:tab w:val="left" w:pos="1440"/>
        </w:tabs>
        <w:ind w:right="154"/>
        <w:rPr>
          <w:rFonts w:ascii="Arial" w:hAnsi="Arial" w:cs="Arial"/>
          <w:sz w:val="22"/>
          <w:szCs w:val="22"/>
        </w:rPr>
      </w:pPr>
    </w:p>
    <w:p w:rsidR="00D07862" w:rsidRDefault="00D07862" w:rsidP="00CA1095">
      <w:pPr>
        <w:tabs>
          <w:tab w:val="left" w:pos="0"/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More information can also be found at </w:t>
      </w:r>
      <w:hyperlink r:id="rId7" w:history="1">
        <w:r w:rsidRPr="00072BA9">
          <w:rPr>
            <w:rStyle w:val="Hyperlink"/>
            <w:rFonts w:ascii="Arial" w:hAnsi="Arial" w:cs="Arial"/>
            <w:sz w:val="22"/>
            <w:szCs w:val="22"/>
          </w:rPr>
          <w:t>www.toronto.ca/mlslicences</w:t>
        </w:r>
      </w:hyperlink>
    </w:p>
    <w:p w:rsidR="000A151E" w:rsidRDefault="000A151E" w:rsidP="00CA1095">
      <w:pPr>
        <w:tabs>
          <w:tab w:val="left" w:pos="0"/>
          <w:tab w:val="left" w:pos="1440"/>
        </w:tabs>
        <w:rPr>
          <w:rFonts w:ascii="Arial" w:hAnsi="Arial" w:cs="Arial"/>
          <w:sz w:val="22"/>
          <w:szCs w:val="22"/>
        </w:rPr>
      </w:pPr>
    </w:p>
    <w:p w:rsidR="000A151E" w:rsidRDefault="00900AE2" w:rsidP="00CA1095">
      <w:pPr>
        <w:tabs>
          <w:tab w:val="left" w:pos="0"/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Feel free to c</w:t>
      </w:r>
      <w:r w:rsidR="000A151E">
        <w:rPr>
          <w:rFonts w:ascii="Arial" w:hAnsi="Arial" w:cs="Arial"/>
          <w:sz w:val="22"/>
          <w:szCs w:val="22"/>
        </w:rPr>
        <w:t>ontact our office at 416-392-6700 with</w:t>
      </w:r>
      <w:r>
        <w:rPr>
          <w:rFonts w:ascii="Arial" w:hAnsi="Arial" w:cs="Arial"/>
          <w:sz w:val="22"/>
          <w:szCs w:val="22"/>
        </w:rPr>
        <w:t xml:space="preserve"> any further</w:t>
      </w:r>
      <w:r w:rsidR="000A151E">
        <w:rPr>
          <w:rFonts w:ascii="Arial" w:hAnsi="Arial" w:cs="Arial"/>
          <w:sz w:val="22"/>
          <w:szCs w:val="22"/>
        </w:rPr>
        <w:t xml:space="preserve"> questions.</w:t>
      </w:r>
    </w:p>
    <w:p w:rsidR="00FC4B43" w:rsidRDefault="00FC4B43" w:rsidP="00FC4B43">
      <w:pPr>
        <w:tabs>
          <w:tab w:val="left" w:pos="0"/>
          <w:tab w:val="left" w:pos="1440"/>
        </w:tabs>
        <w:rPr>
          <w:rFonts w:ascii="Arial" w:hAnsi="Arial" w:cs="Arial"/>
          <w:sz w:val="22"/>
          <w:szCs w:val="22"/>
        </w:rPr>
      </w:pPr>
    </w:p>
    <w:p w:rsidR="00FC4B43" w:rsidRPr="009569C3" w:rsidRDefault="0013623F" w:rsidP="00FC4B43">
      <w:pPr>
        <w:tabs>
          <w:tab w:val="left" w:pos="0"/>
          <w:tab w:val="left" w:pos="1440"/>
        </w:tabs>
        <w:ind w:right="1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Sincerely</w:t>
      </w:r>
      <w:r w:rsidR="00FC4B43" w:rsidRPr="009569C3">
        <w:rPr>
          <w:rFonts w:ascii="Arial" w:hAnsi="Arial" w:cs="Arial"/>
          <w:sz w:val="22"/>
          <w:szCs w:val="22"/>
        </w:rPr>
        <w:t>,</w:t>
      </w:r>
    </w:p>
    <w:p w:rsidR="00900AE2" w:rsidRDefault="001D033D" w:rsidP="00442C20">
      <w:pPr>
        <w:tabs>
          <w:tab w:val="left" w:pos="0"/>
          <w:tab w:val="left" w:pos="1440"/>
        </w:tabs>
        <w:ind w:right="154"/>
        <w:jc w:val="both"/>
        <w:rPr>
          <w:rFonts w:ascii="Arial" w:hAnsi="Arial" w:cs="Arial"/>
          <w:sz w:val="22"/>
          <w:szCs w:val="22"/>
        </w:rPr>
      </w:pPr>
      <w:r w:rsidRPr="001D033D">
        <w:rPr>
          <w:rFonts w:ascii="Arial" w:hAnsi="Arial" w:cs="Arial"/>
          <w:noProof/>
          <w:sz w:val="22"/>
          <w:szCs w:val="22"/>
          <w:lang w:val="en-CA" w:eastAsia="en-CA"/>
        </w:rPr>
        <w:drawing>
          <wp:inline distT="0" distB="0" distL="0" distR="0">
            <wp:extent cx="1672590" cy="464967"/>
            <wp:effectExtent l="19050" t="0" r="381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90" cy="464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AE2" w:rsidRPr="009569C3" w:rsidRDefault="00900AE2" w:rsidP="00442C20">
      <w:pPr>
        <w:tabs>
          <w:tab w:val="left" w:pos="0"/>
          <w:tab w:val="left" w:pos="1440"/>
        </w:tabs>
        <w:ind w:right="154"/>
        <w:jc w:val="both"/>
        <w:rPr>
          <w:rFonts w:ascii="Arial" w:hAnsi="Arial" w:cs="Arial"/>
          <w:sz w:val="22"/>
          <w:szCs w:val="22"/>
        </w:rPr>
      </w:pPr>
    </w:p>
    <w:p w:rsidR="00442C20" w:rsidRPr="009569C3" w:rsidRDefault="00442C20" w:rsidP="00442C20">
      <w:pPr>
        <w:tabs>
          <w:tab w:val="left" w:pos="0"/>
          <w:tab w:val="left" w:pos="1440"/>
        </w:tabs>
        <w:ind w:right="154"/>
        <w:jc w:val="both"/>
        <w:rPr>
          <w:rFonts w:ascii="Arial" w:hAnsi="Arial" w:cs="Arial"/>
          <w:sz w:val="22"/>
          <w:szCs w:val="22"/>
        </w:rPr>
      </w:pPr>
      <w:r w:rsidRPr="009569C3">
        <w:rPr>
          <w:rFonts w:ascii="Arial" w:hAnsi="Arial" w:cs="Arial"/>
          <w:sz w:val="22"/>
          <w:szCs w:val="22"/>
        </w:rPr>
        <w:t xml:space="preserve">Wayne </w:t>
      </w:r>
      <w:proofErr w:type="spellStart"/>
      <w:r w:rsidRPr="009569C3">
        <w:rPr>
          <w:rFonts w:ascii="Arial" w:hAnsi="Arial" w:cs="Arial"/>
          <w:sz w:val="22"/>
          <w:szCs w:val="22"/>
        </w:rPr>
        <w:t>Mattless</w:t>
      </w:r>
      <w:proofErr w:type="spellEnd"/>
      <w:r w:rsidRPr="009569C3">
        <w:rPr>
          <w:rFonts w:ascii="Arial" w:hAnsi="Arial" w:cs="Arial"/>
          <w:sz w:val="22"/>
          <w:szCs w:val="22"/>
        </w:rPr>
        <w:t xml:space="preserve"> </w:t>
      </w:r>
    </w:p>
    <w:p w:rsidR="00442C20" w:rsidRPr="009569C3" w:rsidRDefault="00442C20" w:rsidP="00442C20">
      <w:pPr>
        <w:tabs>
          <w:tab w:val="left" w:pos="0"/>
          <w:tab w:val="left" w:pos="1440"/>
        </w:tabs>
        <w:ind w:right="154"/>
        <w:jc w:val="both"/>
        <w:rPr>
          <w:rFonts w:ascii="Arial" w:hAnsi="Arial" w:cs="Arial"/>
          <w:sz w:val="22"/>
          <w:szCs w:val="22"/>
        </w:rPr>
      </w:pPr>
      <w:r w:rsidRPr="009569C3">
        <w:rPr>
          <w:rFonts w:ascii="Arial" w:hAnsi="Arial" w:cs="Arial"/>
          <w:sz w:val="22"/>
          <w:szCs w:val="22"/>
        </w:rPr>
        <w:t xml:space="preserve">Director, Business Licensing and Regulatory Services </w:t>
      </w:r>
    </w:p>
    <w:p w:rsidR="00442C20" w:rsidRPr="009569C3" w:rsidRDefault="00442C20" w:rsidP="00442C20">
      <w:pPr>
        <w:tabs>
          <w:tab w:val="left" w:pos="0"/>
          <w:tab w:val="left" w:pos="1440"/>
        </w:tabs>
        <w:ind w:right="154"/>
        <w:jc w:val="both"/>
        <w:rPr>
          <w:rFonts w:ascii="Arial" w:hAnsi="Arial" w:cs="Arial"/>
          <w:sz w:val="22"/>
          <w:szCs w:val="22"/>
        </w:rPr>
      </w:pPr>
      <w:r w:rsidRPr="009569C3">
        <w:rPr>
          <w:rFonts w:ascii="Arial" w:hAnsi="Arial" w:cs="Arial"/>
          <w:sz w:val="22"/>
          <w:szCs w:val="22"/>
        </w:rPr>
        <w:t xml:space="preserve">Municipal Licensing and Standards </w:t>
      </w:r>
    </w:p>
    <w:sectPr w:rsidR="00442C20" w:rsidRPr="009569C3" w:rsidSect="00045BD0">
      <w:headerReference w:type="default" r:id="rId9"/>
      <w:footerReference w:type="default" r:id="rId10"/>
      <w:pgSz w:w="12240" w:h="15840"/>
      <w:pgMar w:top="902" w:right="1123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53F" w:rsidRDefault="000E753F" w:rsidP="00DB3A70">
      <w:r>
        <w:separator/>
      </w:r>
    </w:p>
  </w:endnote>
  <w:endnote w:type="continuationSeparator" w:id="0">
    <w:p w:rsidR="000E753F" w:rsidRDefault="000E753F" w:rsidP="00DB3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3CD" w:rsidRPr="00BE38A8" w:rsidRDefault="005567FF">
    <w:pPr>
      <w:pStyle w:val="Footer"/>
    </w:pPr>
    <w:r>
      <w:rPr>
        <w:noProof/>
        <w:lang w:val="en-CA"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14.6pt;margin-top:-36.1pt;width:70.7pt;height:25.2pt;z-index:-251654144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53F" w:rsidRDefault="000E753F" w:rsidP="00DB3A70">
      <w:r>
        <w:separator/>
      </w:r>
    </w:p>
  </w:footnote>
  <w:footnote w:type="continuationSeparator" w:id="0">
    <w:p w:rsidR="000E753F" w:rsidRDefault="000E753F" w:rsidP="00DB3A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3CD" w:rsidRDefault="005567FF">
    <w:pPr>
      <w:pStyle w:val="Header"/>
    </w:pPr>
    <w:r>
      <w:rPr>
        <w:noProof/>
        <w:lang w:val="en-CA" w:eastAsia="en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.15pt;margin-top:48.9pt;width:484.2pt;height:.3pt;z-index:-251655168" o:preferrelative="f">
          <v:imagedata r:id="rId1" o:title="line"/>
          <o:lock v:ext="edit" aspectratio="f"/>
        </v:shape>
      </w:pict>
    </w:r>
    <w:r w:rsidRPr="005567FF">
      <w:rPr>
        <w:noProof/>
      </w:rPr>
      <w:pict>
        <v:shape id="_x0000_s2049" type="#_x0000_t75" style="position:absolute;margin-left:2.9pt;margin-top:14.35pt;width:90pt;height:28pt;z-index:251660288">
          <v:imagedata r:id="rId2" o:title="torontobw" grayscale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F7F03"/>
    <w:multiLevelType w:val="hybridMultilevel"/>
    <w:tmpl w:val="EB582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A87135"/>
    <w:multiLevelType w:val="hybridMultilevel"/>
    <w:tmpl w:val="B00428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C23B6"/>
    <w:multiLevelType w:val="hybridMultilevel"/>
    <w:tmpl w:val="24F2CD66"/>
    <w:lvl w:ilvl="0" w:tplc="FD3CAF64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513" w:hanging="360"/>
      </w:pPr>
    </w:lvl>
    <w:lvl w:ilvl="2" w:tplc="1009001B" w:tentative="1">
      <w:start w:val="1"/>
      <w:numFmt w:val="lowerRoman"/>
      <w:lvlText w:val="%3."/>
      <w:lvlJc w:val="right"/>
      <w:pPr>
        <w:ind w:left="1233" w:hanging="180"/>
      </w:pPr>
    </w:lvl>
    <w:lvl w:ilvl="3" w:tplc="1009000F" w:tentative="1">
      <w:start w:val="1"/>
      <w:numFmt w:val="decimal"/>
      <w:lvlText w:val="%4."/>
      <w:lvlJc w:val="left"/>
      <w:pPr>
        <w:ind w:left="1953" w:hanging="360"/>
      </w:pPr>
    </w:lvl>
    <w:lvl w:ilvl="4" w:tplc="10090019" w:tentative="1">
      <w:start w:val="1"/>
      <w:numFmt w:val="lowerLetter"/>
      <w:lvlText w:val="%5."/>
      <w:lvlJc w:val="left"/>
      <w:pPr>
        <w:ind w:left="2673" w:hanging="360"/>
      </w:pPr>
    </w:lvl>
    <w:lvl w:ilvl="5" w:tplc="1009001B" w:tentative="1">
      <w:start w:val="1"/>
      <w:numFmt w:val="lowerRoman"/>
      <w:lvlText w:val="%6."/>
      <w:lvlJc w:val="right"/>
      <w:pPr>
        <w:ind w:left="3393" w:hanging="180"/>
      </w:pPr>
    </w:lvl>
    <w:lvl w:ilvl="6" w:tplc="1009000F" w:tentative="1">
      <w:start w:val="1"/>
      <w:numFmt w:val="decimal"/>
      <w:lvlText w:val="%7."/>
      <w:lvlJc w:val="left"/>
      <w:pPr>
        <w:ind w:left="4113" w:hanging="360"/>
      </w:pPr>
    </w:lvl>
    <w:lvl w:ilvl="7" w:tplc="10090019" w:tentative="1">
      <w:start w:val="1"/>
      <w:numFmt w:val="lowerLetter"/>
      <w:lvlText w:val="%8."/>
      <w:lvlJc w:val="left"/>
      <w:pPr>
        <w:ind w:left="4833" w:hanging="360"/>
      </w:pPr>
    </w:lvl>
    <w:lvl w:ilvl="8" w:tplc="10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42B73970"/>
    <w:multiLevelType w:val="hybridMultilevel"/>
    <w:tmpl w:val="8F56576A"/>
    <w:lvl w:ilvl="0" w:tplc="1009000F">
      <w:start w:val="1"/>
      <w:numFmt w:val="decimal"/>
      <w:lvlText w:val="%1."/>
      <w:lvlJc w:val="left"/>
      <w:pPr>
        <w:ind w:left="2367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3807" w:hanging="180"/>
      </w:pPr>
    </w:lvl>
    <w:lvl w:ilvl="3" w:tplc="1009000F" w:tentative="1">
      <w:start w:val="1"/>
      <w:numFmt w:val="decimal"/>
      <w:lvlText w:val="%4."/>
      <w:lvlJc w:val="left"/>
      <w:pPr>
        <w:ind w:left="4527" w:hanging="360"/>
      </w:pPr>
    </w:lvl>
    <w:lvl w:ilvl="4" w:tplc="10090019" w:tentative="1">
      <w:start w:val="1"/>
      <w:numFmt w:val="lowerLetter"/>
      <w:lvlText w:val="%5."/>
      <w:lvlJc w:val="left"/>
      <w:pPr>
        <w:ind w:left="5247" w:hanging="360"/>
      </w:pPr>
    </w:lvl>
    <w:lvl w:ilvl="5" w:tplc="1009001B" w:tentative="1">
      <w:start w:val="1"/>
      <w:numFmt w:val="lowerRoman"/>
      <w:lvlText w:val="%6."/>
      <w:lvlJc w:val="right"/>
      <w:pPr>
        <w:ind w:left="5967" w:hanging="180"/>
      </w:pPr>
    </w:lvl>
    <w:lvl w:ilvl="6" w:tplc="1009000F" w:tentative="1">
      <w:start w:val="1"/>
      <w:numFmt w:val="decimal"/>
      <w:lvlText w:val="%7."/>
      <w:lvlJc w:val="left"/>
      <w:pPr>
        <w:ind w:left="6687" w:hanging="360"/>
      </w:pPr>
    </w:lvl>
    <w:lvl w:ilvl="7" w:tplc="10090019" w:tentative="1">
      <w:start w:val="1"/>
      <w:numFmt w:val="lowerLetter"/>
      <w:lvlText w:val="%8."/>
      <w:lvlJc w:val="left"/>
      <w:pPr>
        <w:ind w:left="7407" w:hanging="360"/>
      </w:pPr>
    </w:lvl>
    <w:lvl w:ilvl="8" w:tplc="100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">
    <w:nsid w:val="5E7F7B60"/>
    <w:multiLevelType w:val="hybridMultilevel"/>
    <w:tmpl w:val="C5B674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2F38D7"/>
    <w:multiLevelType w:val="hybridMultilevel"/>
    <w:tmpl w:val="4576247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26CD8"/>
    <w:multiLevelType w:val="hybridMultilevel"/>
    <w:tmpl w:val="DA08F1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42C20"/>
    <w:rsid w:val="00003768"/>
    <w:rsid w:val="00026A96"/>
    <w:rsid w:val="000378E6"/>
    <w:rsid w:val="00045BD0"/>
    <w:rsid w:val="00092F1A"/>
    <w:rsid w:val="000A151E"/>
    <w:rsid w:val="000E753F"/>
    <w:rsid w:val="00117816"/>
    <w:rsid w:val="0013623F"/>
    <w:rsid w:val="00165C33"/>
    <w:rsid w:val="001C2874"/>
    <w:rsid w:val="001D033D"/>
    <w:rsid w:val="001D096A"/>
    <w:rsid w:val="00201D87"/>
    <w:rsid w:val="00291AAF"/>
    <w:rsid w:val="002F1D94"/>
    <w:rsid w:val="003638DC"/>
    <w:rsid w:val="003A735E"/>
    <w:rsid w:val="003C32A2"/>
    <w:rsid w:val="003D01EC"/>
    <w:rsid w:val="003F5E81"/>
    <w:rsid w:val="00442C20"/>
    <w:rsid w:val="00497E82"/>
    <w:rsid w:val="004F7DD9"/>
    <w:rsid w:val="00506B8A"/>
    <w:rsid w:val="005567FF"/>
    <w:rsid w:val="00585319"/>
    <w:rsid w:val="005D3836"/>
    <w:rsid w:val="005E649C"/>
    <w:rsid w:val="005F2F61"/>
    <w:rsid w:val="006176F4"/>
    <w:rsid w:val="006631B9"/>
    <w:rsid w:val="00671A19"/>
    <w:rsid w:val="006E7CCD"/>
    <w:rsid w:val="006F3AD1"/>
    <w:rsid w:val="00763B13"/>
    <w:rsid w:val="007B2217"/>
    <w:rsid w:val="008018B8"/>
    <w:rsid w:val="00834E57"/>
    <w:rsid w:val="00834F4A"/>
    <w:rsid w:val="00891091"/>
    <w:rsid w:val="008A00AC"/>
    <w:rsid w:val="008E725A"/>
    <w:rsid w:val="00900AE2"/>
    <w:rsid w:val="00947A79"/>
    <w:rsid w:val="00981E73"/>
    <w:rsid w:val="00983AE5"/>
    <w:rsid w:val="009C4B60"/>
    <w:rsid w:val="00A35D47"/>
    <w:rsid w:val="00A623D7"/>
    <w:rsid w:val="00A62639"/>
    <w:rsid w:val="00A635FD"/>
    <w:rsid w:val="00AC2C21"/>
    <w:rsid w:val="00AE16B6"/>
    <w:rsid w:val="00B02CD7"/>
    <w:rsid w:val="00B02E71"/>
    <w:rsid w:val="00B423CD"/>
    <w:rsid w:val="00BC6092"/>
    <w:rsid w:val="00BF2C4A"/>
    <w:rsid w:val="00C3205D"/>
    <w:rsid w:val="00C62359"/>
    <w:rsid w:val="00CA1095"/>
    <w:rsid w:val="00D07862"/>
    <w:rsid w:val="00D21204"/>
    <w:rsid w:val="00D664B2"/>
    <w:rsid w:val="00DB3A70"/>
    <w:rsid w:val="00DD1B38"/>
    <w:rsid w:val="00DE7A78"/>
    <w:rsid w:val="00DF0E87"/>
    <w:rsid w:val="00E5434C"/>
    <w:rsid w:val="00E84837"/>
    <w:rsid w:val="00ED0F42"/>
    <w:rsid w:val="00F2326B"/>
    <w:rsid w:val="00FC4B43"/>
    <w:rsid w:val="00FD23B9"/>
    <w:rsid w:val="00FF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C20"/>
    <w:rPr>
      <w:rFonts w:ascii="Cambria" w:hAnsi="Cambria" w:cs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42C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42C20"/>
    <w:rPr>
      <w:rFonts w:ascii="Cambria" w:hAnsi="Cambria" w:cs="Cambria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442C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42C20"/>
    <w:rPr>
      <w:rFonts w:ascii="Cambria" w:hAnsi="Cambria" w:cs="Cambria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42C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1D94"/>
    <w:pPr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8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8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toronto.ca/mlslicenc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Toronto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lrobert5</dc:creator>
  <cp:lastModifiedBy>Tammy Robbinson</cp:lastModifiedBy>
  <cp:revision>8</cp:revision>
  <cp:lastPrinted>2014-05-05T15:12:00Z</cp:lastPrinted>
  <dcterms:created xsi:type="dcterms:W3CDTF">2014-08-12T14:35:00Z</dcterms:created>
  <dcterms:modified xsi:type="dcterms:W3CDTF">2014-09-19T14:46:00Z</dcterms:modified>
</cp:coreProperties>
</file>