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29DF7" w14:textId="77777777" w:rsidR="00826856" w:rsidRDefault="00826856">
      <w:pPr>
        <w:pStyle w:val="BodyText"/>
        <w:spacing w:before="8"/>
        <w:rPr>
          <w:rFonts w:ascii="Times New Roman"/>
          <w:sz w:val="10"/>
        </w:rPr>
      </w:pPr>
    </w:p>
    <w:p w14:paraId="1B92CFF2" w14:textId="791C0135" w:rsidR="00826856" w:rsidRDefault="00757F5D">
      <w:pPr>
        <w:pStyle w:val="BodyText"/>
        <w:spacing w:before="92" w:line="276" w:lineRule="exact"/>
        <w:ind w:left="160"/>
      </w:pPr>
      <w:r>
        <w:t>Oc</w:t>
      </w:r>
      <w:r w:rsidR="00CE7A86">
        <w:t>tober</w:t>
      </w:r>
      <w:r w:rsidR="00542339">
        <w:t xml:space="preserve"> </w:t>
      </w:r>
      <w:r w:rsidR="00CE7A86" w:rsidRPr="006028DB">
        <w:rPr>
          <w:highlight w:val="yellow"/>
        </w:rPr>
        <w:t>30</w:t>
      </w:r>
      <w:r w:rsidR="00525225">
        <w:t>,</w:t>
      </w:r>
      <w:r w:rsidR="00525225">
        <w:rPr>
          <w:spacing w:val="-3"/>
        </w:rPr>
        <w:t xml:space="preserve"> </w:t>
      </w:r>
      <w:r w:rsidR="00525225">
        <w:rPr>
          <w:spacing w:val="-4"/>
        </w:rPr>
        <w:t>202</w:t>
      </w:r>
      <w:r w:rsidR="007D6D70">
        <w:rPr>
          <w:spacing w:val="-4"/>
        </w:rPr>
        <w:t>3</w:t>
      </w:r>
    </w:p>
    <w:p w14:paraId="6A4027C4" w14:textId="084C9938" w:rsidR="00826856" w:rsidRDefault="006028DB">
      <w:pPr>
        <w:tabs>
          <w:tab w:val="left" w:pos="2879"/>
          <w:tab w:val="left" w:pos="10990"/>
        </w:tabs>
        <w:ind w:left="131"/>
        <w:rPr>
          <w:b/>
          <w:sz w:val="44"/>
        </w:rPr>
      </w:pPr>
      <w:r>
        <w:rPr>
          <w:b/>
          <w:color w:val="FFFFFF"/>
          <w:spacing w:val="-6"/>
          <w:w w:val="95"/>
          <w:sz w:val="44"/>
          <w:shd w:val="clear" w:color="auto" w:fill="000000"/>
        </w:rPr>
        <w:t xml:space="preserve">              </w:t>
      </w:r>
      <w:r w:rsidR="00525225">
        <w:rPr>
          <w:b/>
          <w:color w:val="FFFFFF"/>
          <w:spacing w:val="-6"/>
          <w:w w:val="95"/>
          <w:sz w:val="44"/>
          <w:shd w:val="clear" w:color="auto" w:fill="000000"/>
        </w:rPr>
        <w:t>Sewer</w:t>
      </w:r>
      <w:r w:rsidR="00525225">
        <w:rPr>
          <w:b/>
          <w:color w:val="FFFFFF"/>
          <w:spacing w:val="-32"/>
          <w:w w:val="95"/>
          <w:sz w:val="44"/>
          <w:shd w:val="clear" w:color="auto" w:fill="000000"/>
        </w:rPr>
        <w:t xml:space="preserve"> </w:t>
      </w:r>
      <w:r w:rsidR="00525225">
        <w:rPr>
          <w:b/>
          <w:color w:val="FFFFFF"/>
          <w:spacing w:val="-6"/>
          <w:w w:val="95"/>
          <w:sz w:val="44"/>
          <w:shd w:val="clear" w:color="auto" w:fill="000000"/>
        </w:rPr>
        <w:t>Upgrades</w:t>
      </w:r>
      <w:r w:rsidR="00525225">
        <w:rPr>
          <w:b/>
          <w:color w:val="FFFFFF"/>
          <w:spacing w:val="-33"/>
          <w:w w:val="95"/>
          <w:sz w:val="44"/>
          <w:shd w:val="clear" w:color="auto" w:fill="000000"/>
        </w:rPr>
        <w:t xml:space="preserve"> </w:t>
      </w:r>
      <w:r w:rsidR="00525225">
        <w:rPr>
          <w:b/>
          <w:color w:val="FFFFFF"/>
          <w:spacing w:val="-6"/>
          <w:w w:val="95"/>
          <w:sz w:val="44"/>
          <w:shd w:val="clear" w:color="auto" w:fill="000000"/>
        </w:rPr>
        <w:t>in</w:t>
      </w:r>
      <w:r w:rsidR="00525225">
        <w:rPr>
          <w:b/>
          <w:color w:val="FFFFFF"/>
          <w:spacing w:val="-31"/>
          <w:w w:val="95"/>
          <w:sz w:val="44"/>
          <w:shd w:val="clear" w:color="auto" w:fill="000000"/>
        </w:rPr>
        <w:t xml:space="preserve"> </w:t>
      </w:r>
      <w:r w:rsidR="00525225">
        <w:rPr>
          <w:b/>
          <w:color w:val="FFFFFF"/>
          <w:spacing w:val="-6"/>
          <w:w w:val="95"/>
          <w:sz w:val="44"/>
          <w:shd w:val="clear" w:color="auto" w:fill="000000"/>
        </w:rPr>
        <w:t>Your</w:t>
      </w:r>
      <w:r w:rsidR="00525225">
        <w:rPr>
          <w:b/>
          <w:color w:val="FFFFFF"/>
          <w:spacing w:val="-35"/>
          <w:w w:val="95"/>
          <w:sz w:val="44"/>
          <w:shd w:val="clear" w:color="auto" w:fill="000000"/>
        </w:rPr>
        <w:t xml:space="preserve"> </w:t>
      </w:r>
      <w:r w:rsidR="00525225">
        <w:rPr>
          <w:b/>
          <w:color w:val="FFFFFF"/>
          <w:spacing w:val="-6"/>
          <w:w w:val="95"/>
          <w:sz w:val="44"/>
          <w:shd w:val="clear" w:color="auto" w:fill="000000"/>
        </w:rPr>
        <w:t>Area</w:t>
      </w:r>
      <w:r>
        <w:rPr>
          <w:b/>
          <w:color w:val="FFFFFF"/>
          <w:spacing w:val="-6"/>
          <w:w w:val="95"/>
          <w:sz w:val="44"/>
          <w:shd w:val="clear" w:color="auto" w:fill="000000"/>
        </w:rPr>
        <w:t xml:space="preserve"> – Phase 2</w:t>
      </w:r>
      <w:r w:rsidR="00525225">
        <w:rPr>
          <w:b/>
          <w:color w:val="FFFFFF"/>
          <w:sz w:val="44"/>
          <w:shd w:val="clear" w:color="auto" w:fill="000000"/>
        </w:rPr>
        <w:tab/>
      </w:r>
    </w:p>
    <w:p w14:paraId="227D2F38" w14:textId="0E94E30D" w:rsidR="00826856" w:rsidRPr="00757F5D" w:rsidRDefault="00465489" w:rsidP="00757F5D">
      <w:pPr>
        <w:spacing w:before="1" w:after="120"/>
        <w:ind w:right="3965"/>
        <w:jc w:val="center"/>
        <w:rPr>
          <w:b/>
          <w:sz w:val="24"/>
        </w:rPr>
      </w:pPr>
      <w:r>
        <w:rPr>
          <w:b/>
          <w:spacing w:val="-2"/>
          <w:sz w:val="24"/>
        </w:rPr>
        <w:t xml:space="preserve">                                            </w:t>
      </w:r>
      <w:r w:rsidR="00525225">
        <w:rPr>
          <w:b/>
          <w:spacing w:val="-2"/>
          <w:sz w:val="24"/>
        </w:rPr>
        <w:t>Contract:</w:t>
      </w:r>
      <w:r w:rsidR="00525225">
        <w:rPr>
          <w:b/>
          <w:spacing w:val="17"/>
          <w:sz w:val="24"/>
        </w:rPr>
        <w:t xml:space="preserve"> </w:t>
      </w:r>
      <w:r w:rsidR="00525225">
        <w:rPr>
          <w:b/>
          <w:spacing w:val="-2"/>
          <w:sz w:val="24"/>
        </w:rPr>
        <w:t>2</w:t>
      </w:r>
      <w:r w:rsidR="001646FA">
        <w:rPr>
          <w:b/>
          <w:spacing w:val="-2"/>
          <w:sz w:val="24"/>
        </w:rPr>
        <w:t>2</w:t>
      </w:r>
      <w:r w:rsidR="00525225">
        <w:rPr>
          <w:b/>
          <w:spacing w:val="-2"/>
          <w:sz w:val="24"/>
        </w:rPr>
        <w:t>TW-CTS-</w:t>
      </w:r>
      <w:r w:rsidR="001B5A2D">
        <w:rPr>
          <w:b/>
          <w:spacing w:val="-2"/>
          <w:sz w:val="24"/>
        </w:rPr>
        <w:t>0</w:t>
      </w:r>
      <w:r w:rsidR="001646FA">
        <w:rPr>
          <w:b/>
          <w:spacing w:val="-2"/>
          <w:sz w:val="24"/>
        </w:rPr>
        <w:t>8</w:t>
      </w:r>
      <w:r w:rsidR="00525225">
        <w:rPr>
          <w:b/>
          <w:spacing w:val="-2"/>
          <w:sz w:val="24"/>
        </w:rPr>
        <w:t>CWD</w:t>
      </w:r>
    </w:p>
    <w:p w14:paraId="1C3DBCAC" w14:textId="4B181295" w:rsidR="00FC698D" w:rsidRDefault="00525225" w:rsidP="00757F5D">
      <w:pPr>
        <w:pStyle w:val="BodyText"/>
        <w:ind w:left="160" w:right="269"/>
        <w:jc w:val="both"/>
      </w:pPr>
      <w:r>
        <w:t>The</w:t>
      </w:r>
      <w:r>
        <w:rPr>
          <w:spacing w:val="-1"/>
        </w:rPr>
        <w:t xml:space="preserve"> </w:t>
      </w:r>
      <w:r>
        <w:t>City</w:t>
      </w:r>
      <w:r>
        <w:rPr>
          <w:spacing w:val="-2"/>
        </w:rPr>
        <w:t xml:space="preserve"> </w:t>
      </w:r>
      <w:r>
        <w:t>of</w:t>
      </w:r>
      <w:r>
        <w:rPr>
          <w:spacing w:val="-4"/>
        </w:rPr>
        <w:t xml:space="preserve"> </w:t>
      </w:r>
      <w:r>
        <w:t>Toronto</w:t>
      </w:r>
      <w:r>
        <w:rPr>
          <w:spacing w:val="-1"/>
        </w:rPr>
        <w:t xml:space="preserve"> </w:t>
      </w:r>
      <w:r>
        <w:t>will</w:t>
      </w:r>
      <w:r>
        <w:rPr>
          <w:spacing w:val="-1"/>
        </w:rPr>
        <w:t xml:space="preserve"> </w:t>
      </w:r>
      <w:r>
        <w:t>be</w:t>
      </w:r>
      <w:r>
        <w:rPr>
          <w:spacing w:val="-1"/>
        </w:rPr>
        <w:t xml:space="preserve"> </w:t>
      </w:r>
      <w:r>
        <w:t>rehabilitating</w:t>
      </w:r>
      <w:r>
        <w:rPr>
          <w:spacing w:val="-4"/>
        </w:rPr>
        <w:t xml:space="preserve"> </w:t>
      </w:r>
      <w:r>
        <w:t>existing sewer</w:t>
      </w:r>
      <w:r>
        <w:rPr>
          <w:spacing w:val="-2"/>
        </w:rPr>
        <w:t xml:space="preserve"> </w:t>
      </w:r>
      <w:r>
        <w:t>infrastructure</w:t>
      </w:r>
      <w:r>
        <w:rPr>
          <w:spacing w:val="-3"/>
        </w:rPr>
        <w:t xml:space="preserve"> </w:t>
      </w:r>
      <w:r>
        <w:t>in</w:t>
      </w:r>
      <w:r>
        <w:rPr>
          <w:spacing w:val="-2"/>
        </w:rPr>
        <w:t xml:space="preserve"> </w:t>
      </w:r>
      <w:r>
        <w:t>your</w:t>
      </w:r>
      <w:r>
        <w:rPr>
          <w:spacing w:val="-5"/>
        </w:rPr>
        <w:t xml:space="preserve"> </w:t>
      </w:r>
      <w:r>
        <w:t>area</w:t>
      </w:r>
      <w:r w:rsidR="006028DB">
        <w:t xml:space="preserve"> under Phase 2</w:t>
      </w:r>
      <w:r>
        <w:t>.</w:t>
      </w:r>
      <w:r w:rsidR="00FC698D">
        <w:t xml:space="preserve"> </w:t>
      </w:r>
      <w:r w:rsidR="00FC698D" w:rsidRPr="00FC698D">
        <w:t xml:space="preserve">The project is part of the Council-approved Capital Works Program to renew aging infrastructure, reduce the risk of leaks, and ensure continued long-term reliable sewer service. This </w:t>
      </w:r>
      <w:r w:rsidR="00FC698D">
        <w:t>project</w:t>
      </w:r>
      <w:r w:rsidR="00FC698D" w:rsidRPr="00FC698D">
        <w:t xml:space="preserve"> </w:t>
      </w:r>
      <w:r w:rsidR="00FC698D">
        <w:t>was</w:t>
      </w:r>
      <w:r w:rsidR="00FC698D" w:rsidRPr="00FC698D">
        <w:t xml:space="preserve"> planned</w:t>
      </w:r>
      <w:r w:rsidR="00FC698D">
        <w:t xml:space="preserve"> to be delivered under two Phases as</w:t>
      </w:r>
      <w:r w:rsidR="00FC698D" w:rsidRPr="00FC698D">
        <w:t xml:space="preserve"> coordinated with other infrastructure improvements along Broadview Avenue to limit impacts to the local community. This includes the streetcar track replacement project and work at Broadview station</w:t>
      </w:r>
      <w:r w:rsidR="00FC698D">
        <w:t>.</w:t>
      </w:r>
      <w:r w:rsidR="00FC698D" w:rsidRPr="00FC698D">
        <w:t xml:space="preserve"> </w:t>
      </w:r>
      <w:r w:rsidR="00FC698D">
        <w:t>Phase 1 was of the sewer upgrades project was previously completed in June 2023.</w:t>
      </w:r>
    </w:p>
    <w:p w14:paraId="33B970C8" w14:textId="77777777" w:rsidR="00FC698D" w:rsidRDefault="00FC698D" w:rsidP="00757F5D">
      <w:pPr>
        <w:pStyle w:val="BodyText"/>
        <w:ind w:left="160" w:right="269"/>
        <w:jc w:val="both"/>
      </w:pPr>
    </w:p>
    <w:p w14:paraId="37893875" w14:textId="4279DCF3" w:rsidR="00826856" w:rsidRDefault="006028DB" w:rsidP="00757F5D">
      <w:pPr>
        <w:pStyle w:val="BodyText"/>
        <w:ind w:left="160" w:right="269"/>
        <w:jc w:val="both"/>
      </w:pPr>
      <w:r>
        <w:t>This upcoming</w:t>
      </w:r>
      <w:r w:rsidR="00757F5D">
        <w:t xml:space="preserve"> work </w:t>
      </w:r>
      <w:r>
        <w:t xml:space="preserve">Phase </w:t>
      </w:r>
      <w:r w:rsidR="00757F5D">
        <w:t xml:space="preserve">will </w:t>
      </w:r>
      <w:r w:rsidR="00DE7530">
        <w:t>occur at</w:t>
      </w:r>
      <w:r>
        <w:t xml:space="preserve"> select locations along Broadview Avenue and on connecting </w:t>
      </w:r>
      <w:r w:rsidR="007F1AB0">
        <w:t xml:space="preserve">side </w:t>
      </w:r>
      <w:r>
        <w:t xml:space="preserve">streets between Pretoria Ave. to Gerrard St. E.  The </w:t>
      </w:r>
      <w:r w:rsidR="00757F5D">
        <w:t xml:space="preserve">work </w:t>
      </w:r>
      <w:r w:rsidR="001646FA" w:rsidRPr="001646FA">
        <w:t xml:space="preserve">will occur </w:t>
      </w:r>
      <w:r w:rsidR="007F1AB0">
        <w:t>intermittently starting on</w:t>
      </w:r>
      <w:r w:rsidR="001646FA" w:rsidRPr="001646FA">
        <w:t xml:space="preserve"> </w:t>
      </w:r>
      <w:r w:rsidR="00757F5D">
        <w:t>November</w:t>
      </w:r>
      <w:r w:rsidR="001646FA" w:rsidRPr="001646FA">
        <w:t xml:space="preserve"> </w:t>
      </w:r>
      <w:r w:rsidR="00757F5D">
        <w:t>20</w:t>
      </w:r>
      <w:r w:rsidR="001646FA" w:rsidRPr="00757F5D">
        <w:rPr>
          <w:vertAlign w:val="superscript"/>
        </w:rPr>
        <w:t>th</w:t>
      </w:r>
      <w:r w:rsidR="00757F5D">
        <w:t xml:space="preserve">, </w:t>
      </w:r>
      <w:proofErr w:type="gramStart"/>
      <w:r w:rsidR="00757F5D">
        <w:t>2023</w:t>
      </w:r>
      <w:proofErr w:type="gramEnd"/>
      <w:r w:rsidR="001646FA" w:rsidRPr="001646FA">
        <w:t xml:space="preserve"> </w:t>
      </w:r>
      <w:r w:rsidR="007F1AB0">
        <w:t xml:space="preserve">through </w:t>
      </w:r>
      <w:r w:rsidR="001646FA" w:rsidRPr="001646FA">
        <w:t xml:space="preserve">to </w:t>
      </w:r>
      <w:r w:rsidR="00425F4D">
        <w:t>February 17</w:t>
      </w:r>
      <w:r w:rsidR="00425F4D" w:rsidRPr="00425F4D">
        <w:rPr>
          <w:vertAlign w:val="superscript"/>
        </w:rPr>
        <w:t>th</w:t>
      </w:r>
      <w:r w:rsidR="00757F5D">
        <w:t>, 2024</w:t>
      </w:r>
      <w:r w:rsidR="001646FA" w:rsidRPr="001646FA">
        <w:t xml:space="preserve">. </w:t>
      </w:r>
      <w:r w:rsidR="00474961">
        <w:t>Th</w:t>
      </w:r>
      <w:r w:rsidR="007F1AB0">
        <w:t>e</w:t>
      </w:r>
      <w:r w:rsidR="00474961">
        <w:t xml:space="preserve"> work will take place </w:t>
      </w:r>
      <w:r w:rsidR="00425F4D">
        <w:t xml:space="preserve">through existing </w:t>
      </w:r>
      <w:r w:rsidR="00474961">
        <w:t xml:space="preserve">maintenance holes and will require </w:t>
      </w:r>
      <w:r w:rsidR="007F1AB0">
        <w:t xml:space="preserve">localized </w:t>
      </w:r>
      <w:r w:rsidR="00474961">
        <w:t xml:space="preserve">lane restrictions during evening and overnight hours. </w:t>
      </w:r>
    </w:p>
    <w:p w14:paraId="2647B46D" w14:textId="2C00FD52" w:rsidR="00826856" w:rsidRDefault="00525225" w:rsidP="00757F5D">
      <w:pPr>
        <w:pStyle w:val="BodyText"/>
        <w:spacing w:before="121"/>
        <w:ind w:left="160" w:right="269"/>
        <w:jc w:val="both"/>
      </w:pPr>
      <w:r>
        <w:t xml:space="preserve">This work is essential to ensure the City’s infrastructure remains safe, in a state of good repair and able to meet Toronto’s needs. </w:t>
      </w:r>
    </w:p>
    <w:p w14:paraId="27E17DDC" w14:textId="3D03019D" w:rsidR="00826856" w:rsidRDefault="00525225">
      <w:pPr>
        <w:spacing w:before="120"/>
        <w:ind w:left="160" w:right="269"/>
        <w:rPr>
          <w:b/>
          <w:sz w:val="24"/>
          <w:u w:val="single"/>
        </w:rPr>
      </w:pPr>
      <w:r>
        <w:rPr>
          <w:b/>
          <w:sz w:val="24"/>
          <w:u w:val="single"/>
        </w:rPr>
        <w:t>This</w:t>
      </w:r>
      <w:r>
        <w:rPr>
          <w:b/>
          <w:spacing w:val="-5"/>
          <w:sz w:val="24"/>
          <w:u w:val="single"/>
        </w:rPr>
        <w:t xml:space="preserve"> </w:t>
      </w:r>
      <w:r>
        <w:rPr>
          <w:b/>
          <w:sz w:val="24"/>
          <w:u w:val="single"/>
        </w:rPr>
        <w:t>public</w:t>
      </w:r>
      <w:r>
        <w:rPr>
          <w:b/>
          <w:spacing w:val="-3"/>
          <w:sz w:val="24"/>
          <w:u w:val="single"/>
        </w:rPr>
        <w:t xml:space="preserve"> </w:t>
      </w:r>
      <w:r>
        <w:rPr>
          <w:b/>
          <w:sz w:val="24"/>
          <w:u w:val="single"/>
        </w:rPr>
        <w:t>notice</w:t>
      </w:r>
      <w:r>
        <w:rPr>
          <w:b/>
          <w:spacing w:val="-3"/>
          <w:sz w:val="24"/>
          <w:u w:val="single"/>
        </w:rPr>
        <w:t xml:space="preserve"> </w:t>
      </w:r>
      <w:r>
        <w:rPr>
          <w:b/>
          <w:sz w:val="24"/>
          <w:u w:val="single"/>
        </w:rPr>
        <w:t>contains</w:t>
      </w:r>
      <w:r>
        <w:rPr>
          <w:b/>
          <w:spacing w:val="-2"/>
          <w:sz w:val="24"/>
          <w:u w:val="single"/>
        </w:rPr>
        <w:t xml:space="preserve"> </w:t>
      </w:r>
      <w:r>
        <w:rPr>
          <w:b/>
          <w:sz w:val="24"/>
          <w:u w:val="single"/>
        </w:rPr>
        <w:t>important</w:t>
      </w:r>
      <w:r>
        <w:rPr>
          <w:b/>
          <w:spacing w:val="-1"/>
          <w:sz w:val="24"/>
          <w:u w:val="single"/>
        </w:rPr>
        <w:t xml:space="preserve"> </w:t>
      </w:r>
      <w:r>
        <w:rPr>
          <w:b/>
          <w:sz w:val="24"/>
          <w:u w:val="single"/>
        </w:rPr>
        <w:t>information.</w:t>
      </w:r>
      <w:r>
        <w:rPr>
          <w:b/>
          <w:spacing w:val="-2"/>
          <w:sz w:val="24"/>
          <w:u w:val="single"/>
        </w:rPr>
        <w:t xml:space="preserve"> </w:t>
      </w:r>
      <w:r>
        <w:rPr>
          <w:b/>
          <w:sz w:val="24"/>
          <w:u w:val="single"/>
        </w:rPr>
        <w:t>Please</w:t>
      </w:r>
      <w:r>
        <w:rPr>
          <w:b/>
          <w:spacing w:val="-3"/>
          <w:sz w:val="24"/>
          <w:u w:val="single"/>
        </w:rPr>
        <w:t xml:space="preserve"> </w:t>
      </w:r>
      <w:r>
        <w:rPr>
          <w:b/>
          <w:sz w:val="24"/>
          <w:u w:val="single"/>
        </w:rPr>
        <w:t>keep</w:t>
      </w:r>
      <w:r>
        <w:rPr>
          <w:b/>
          <w:spacing w:val="-6"/>
          <w:sz w:val="24"/>
          <w:u w:val="single"/>
        </w:rPr>
        <w:t xml:space="preserve"> </w:t>
      </w:r>
      <w:r>
        <w:rPr>
          <w:b/>
          <w:sz w:val="24"/>
          <w:u w:val="single"/>
        </w:rPr>
        <w:t>this</w:t>
      </w:r>
      <w:r>
        <w:rPr>
          <w:b/>
          <w:spacing w:val="-2"/>
          <w:sz w:val="24"/>
          <w:u w:val="single"/>
        </w:rPr>
        <w:t xml:space="preserve"> </w:t>
      </w:r>
      <w:r>
        <w:rPr>
          <w:b/>
          <w:sz w:val="24"/>
          <w:u w:val="single"/>
        </w:rPr>
        <w:t>public</w:t>
      </w:r>
      <w:r>
        <w:rPr>
          <w:b/>
          <w:spacing w:val="-3"/>
          <w:sz w:val="24"/>
          <w:u w:val="single"/>
        </w:rPr>
        <w:t xml:space="preserve"> </w:t>
      </w:r>
      <w:r>
        <w:rPr>
          <w:b/>
          <w:sz w:val="24"/>
          <w:u w:val="single"/>
        </w:rPr>
        <w:t>notice</w:t>
      </w:r>
      <w:r>
        <w:rPr>
          <w:b/>
          <w:spacing w:val="-3"/>
          <w:sz w:val="24"/>
          <w:u w:val="single"/>
        </w:rPr>
        <w:t xml:space="preserve"> </w:t>
      </w:r>
      <w:r>
        <w:rPr>
          <w:b/>
          <w:sz w:val="24"/>
          <w:u w:val="single"/>
        </w:rPr>
        <w:t>until</w:t>
      </w:r>
      <w:r>
        <w:rPr>
          <w:b/>
          <w:spacing w:val="-3"/>
          <w:sz w:val="24"/>
          <w:u w:val="single"/>
        </w:rPr>
        <w:t xml:space="preserve"> </w:t>
      </w:r>
      <w:r>
        <w:rPr>
          <w:b/>
          <w:sz w:val="24"/>
          <w:u w:val="single"/>
        </w:rPr>
        <w:t>the</w:t>
      </w:r>
      <w:r>
        <w:rPr>
          <w:b/>
          <w:spacing w:val="-3"/>
          <w:sz w:val="24"/>
          <w:u w:val="single"/>
        </w:rPr>
        <w:t xml:space="preserve"> </w:t>
      </w:r>
      <w:r>
        <w:rPr>
          <w:b/>
          <w:sz w:val="24"/>
          <w:u w:val="single"/>
        </w:rPr>
        <w:t>end</w:t>
      </w:r>
      <w:r>
        <w:rPr>
          <w:b/>
          <w:sz w:val="24"/>
        </w:rPr>
        <w:t xml:space="preserve"> </w:t>
      </w:r>
      <w:r>
        <w:rPr>
          <w:b/>
          <w:sz w:val="24"/>
          <w:u w:val="single"/>
        </w:rPr>
        <w:t>of the</w:t>
      </w:r>
      <w:r w:rsidR="00EB77AB">
        <w:rPr>
          <w:b/>
          <w:sz w:val="24"/>
          <w:u w:val="single"/>
        </w:rPr>
        <w:t xml:space="preserve"> </w:t>
      </w:r>
      <w:r>
        <w:rPr>
          <w:b/>
          <w:sz w:val="24"/>
          <w:u w:val="single"/>
        </w:rPr>
        <w:t>construction period.</w:t>
      </w:r>
    </w:p>
    <w:p w14:paraId="683A6264" w14:textId="698FF257" w:rsidR="00826856" w:rsidRDefault="00525225" w:rsidP="00757F5D">
      <w:pPr>
        <w:pStyle w:val="Heading1"/>
        <w:tabs>
          <w:tab w:val="left" w:pos="10990"/>
        </w:tabs>
        <w:jc w:val="center"/>
        <w:rPr>
          <w:b w:val="0"/>
          <w:sz w:val="7"/>
        </w:rPr>
      </w:pPr>
      <w:r>
        <w:rPr>
          <w:color w:val="FFFFFF"/>
          <w:shd w:val="clear" w:color="auto" w:fill="000000"/>
        </w:rPr>
        <w:t>MAP</w:t>
      </w:r>
      <w:r>
        <w:rPr>
          <w:color w:val="FFFFFF"/>
          <w:spacing w:val="-3"/>
          <w:shd w:val="clear" w:color="auto" w:fill="000000"/>
        </w:rPr>
        <w:t xml:space="preserve"> </w:t>
      </w:r>
      <w:r>
        <w:rPr>
          <w:color w:val="FFFFFF"/>
          <w:shd w:val="clear" w:color="auto" w:fill="000000"/>
        </w:rPr>
        <w:t>OF</w:t>
      </w:r>
      <w:r w:rsidR="00425F4D">
        <w:rPr>
          <w:color w:val="FFFFFF"/>
          <w:shd w:val="clear" w:color="auto" w:fill="000000"/>
        </w:rPr>
        <w:t xml:space="preserve"> LOCAL</w:t>
      </w:r>
      <w:r>
        <w:rPr>
          <w:color w:val="FFFFFF"/>
          <w:spacing w:val="-2"/>
          <w:shd w:val="clear" w:color="auto" w:fill="000000"/>
        </w:rPr>
        <w:t xml:space="preserve"> </w:t>
      </w:r>
      <w:r>
        <w:rPr>
          <w:color w:val="FFFFFF"/>
          <w:shd w:val="clear" w:color="auto" w:fill="000000"/>
        </w:rPr>
        <w:t>WORK</w:t>
      </w:r>
      <w:r>
        <w:rPr>
          <w:color w:val="FFFFFF"/>
          <w:spacing w:val="-3"/>
          <w:shd w:val="clear" w:color="auto" w:fill="000000"/>
        </w:rPr>
        <w:t xml:space="preserve"> </w:t>
      </w:r>
      <w:r>
        <w:rPr>
          <w:color w:val="FFFFFF"/>
          <w:spacing w:val="-2"/>
          <w:shd w:val="clear" w:color="auto" w:fill="000000"/>
        </w:rPr>
        <w:t>AREA</w:t>
      </w:r>
      <w:r>
        <w:rPr>
          <w:color w:val="FFFFFF"/>
          <w:shd w:val="clear" w:color="auto" w:fill="000000"/>
        </w:rPr>
        <w:tab/>
      </w:r>
      <w:r w:rsidR="001B1C40">
        <w:rPr>
          <w:noProof/>
          <w:sz w:val="7"/>
        </w:rPr>
        <w:t xml:space="preserve">                                            </w:t>
      </w:r>
      <w:r w:rsidR="00CD2933">
        <w:rPr>
          <w:noProof/>
          <w:sz w:val="7"/>
        </w:rPr>
        <w:t xml:space="preserve">          </w:t>
      </w:r>
      <w:r w:rsidR="00757F5D">
        <w:rPr>
          <w:noProof/>
          <w:sz w:val="7"/>
        </w:rPr>
        <w:drawing>
          <wp:inline distT="0" distB="0" distL="0" distR="0" wp14:anchorId="1334A0ED" wp14:editId="576AC4ED">
            <wp:extent cx="5947659" cy="3945231"/>
            <wp:effectExtent l="0" t="0" r="0" b="0"/>
            <wp:docPr id="952667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71732" cy="3961199"/>
                    </a:xfrm>
                    <a:prstGeom prst="rect">
                      <a:avLst/>
                    </a:prstGeom>
                    <a:noFill/>
                    <a:ln>
                      <a:noFill/>
                    </a:ln>
                  </pic:spPr>
                </pic:pic>
              </a:graphicData>
            </a:graphic>
          </wp:inline>
        </w:drawing>
      </w:r>
    </w:p>
    <w:p w14:paraId="248C6EA4" w14:textId="3C3C865B" w:rsidR="00826856" w:rsidRDefault="00826856" w:rsidP="00CD2933">
      <w:pPr>
        <w:jc w:val="center"/>
        <w:rPr>
          <w:b/>
          <w:sz w:val="10"/>
        </w:rPr>
      </w:pPr>
    </w:p>
    <w:p w14:paraId="3A7D41B3" w14:textId="77777777" w:rsidR="00826856" w:rsidRDefault="00525225">
      <w:pPr>
        <w:tabs>
          <w:tab w:val="left" w:pos="10990"/>
        </w:tabs>
        <w:spacing w:before="92"/>
        <w:ind w:left="160"/>
        <w:rPr>
          <w:b/>
          <w:sz w:val="24"/>
        </w:rPr>
      </w:pPr>
      <w:r>
        <w:rPr>
          <w:b/>
          <w:color w:val="FFFFFF"/>
          <w:sz w:val="24"/>
          <w:shd w:val="clear" w:color="auto" w:fill="000000"/>
        </w:rPr>
        <w:lastRenderedPageBreak/>
        <w:t>WORK</w:t>
      </w:r>
      <w:r>
        <w:rPr>
          <w:b/>
          <w:color w:val="FFFFFF"/>
          <w:spacing w:val="-3"/>
          <w:sz w:val="24"/>
          <w:shd w:val="clear" w:color="auto" w:fill="000000"/>
        </w:rPr>
        <w:t xml:space="preserve"> </w:t>
      </w:r>
      <w:r>
        <w:rPr>
          <w:b/>
          <w:color w:val="FFFFFF"/>
          <w:spacing w:val="-2"/>
          <w:sz w:val="24"/>
          <w:shd w:val="clear" w:color="auto" w:fill="000000"/>
        </w:rPr>
        <w:t>DETAILS</w:t>
      </w:r>
      <w:r>
        <w:rPr>
          <w:b/>
          <w:color w:val="FFFFFF"/>
          <w:sz w:val="24"/>
          <w:shd w:val="clear" w:color="auto" w:fill="000000"/>
        </w:rPr>
        <w:tab/>
      </w:r>
    </w:p>
    <w:p w14:paraId="724E4BBD" w14:textId="0310CCD0" w:rsidR="00826856" w:rsidRDefault="00525225" w:rsidP="000A5731">
      <w:pPr>
        <w:pStyle w:val="BodyText"/>
        <w:ind w:left="160" w:right="269"/>
        <w:jc w:val="both"/>
      </w:pPr>
      <w:r>
        <w:t>This rehabilitation work includes cleaning the interior of existing sewers, installation of a structural liner inside existing sewers to seal cracks and/or joints, repairs to maintenance holes, as well as upgrades to</w:t>
      </w:r>
      <w:r>
        <w:rPr>
          <w:spacing w:val="-2"/>
        </w:rPr>
        <w:t xml:space="preserve"> </w:t>
      </w:r>
      <w:r>
        <w:t>the</w:t>
      </w:r>
      <w:r>
        <w:rPr>
          <w:spacing w:val="-1"/>
        </w:rPr>
        <w:t xml:space="preserve"> </w:t>
      </w:r>
      <w:proofErr w:type="gramStart"/>
      <w:r>
        <w:t>City</w:t>
      </w:r>
      <w:proofErr w:type="gramEnd"/>
      <w:r>
        <w:t>-owned</w:t>
      </w:r>
      <w:r>
        <w:rPr>
          <w:spacing w:val="-4"/>
        </w:rPr>
        <w:t xml:space="preserve"> </w:t>
      </w:r>
      <w:r>
        <w:t>portion</w:t>
      </w:r>
      <w:r>
        <w:rPr>
          <w:spacing w:val="-4"/>
        </w:rPr>
        <w:t xml:space="preserve"> </w:t>
      </w:r>
      <w:r>
        <w:t>of</w:t>
      </w:r>
      <w:r>
        <w:rPr>
          <w:spacing w:val="-2"/>
        </w:rPr>
        <w:t xml:space="preserve"> </w:t>
      </w:r>
      <w:r>
        <w:t>sewer</w:t>
      </w:r>
      <w:r>
        <w:rPr>
          <w:spacing w:val="-5"/>
        </w:rPr>
        <w:t xml:space="preserve"> </w:t>
      </w:r>
      <w:r>
        <w:t>connections,</w:t>
      </w:r>
      <w:r>
        <w:rPr>
          <w:spacing w:val="-4"/>
        </w:rPr>
        <w:t xml:space="preserve"> </w:t>
      </w:r>
      <w:r>
        <w:t>where</w:t>
      </w:r>
      <w:r>
        <w:rPr>
          <w:spacing w:val="-5"/>
        </w:rPr>
        <w:t xml:space="preserve"> </w:t>
      </w:r>
      <w:r>
        <w:t>necessary.</w:t>
      </w:r>
      <w:r>
        <w:rPr>
          <w:spacing w:val="-1"/>
        </w:rPr>
        <w:t xml:space="preserve"> </w:t>
      </w:r>
    </w:p>
    <w:p w14:paraId="40BC7816" w14:textId="77777777" w:rsidR="00826856" w:rsidRDefault="00826856">
      <w:pPr>
        <w:pStyle w:val="BodyText"/>
      </w:pPr>
    </w:p>
    <w:p w14:paraId="1957C986" w14:textId="2705FEDF" w:rsidR="00826856" w:rsidRDefault="00CC7672" w:rsidP="000A5731">
      <w:pPr>
        <w:pStyle w:val="BodyText"/>
        <w:ind w:left="160" w:right="54"/>
        <w:jc w:val="both"/>
      </w:pPr>
      <w:r>
        <w:t xml:space="preserve">The following work activities will be completed; 1) </w:t>
      </w:r>
      <w:r w:rsidR="00525225">
        <w:t>a condition assessment of the sewer is completed with a closed-circuit TV (CCTV) camera</w:t>
      </w:r>
      <w:r w:rsidR="00525225">
        <w:rPr>
          <w:spacing w:val="-1"/>
        </w:rPr>
        <w:t xml:space="preserve"> </w:t>
      </w:r>
      <w:r w:rsidR="00525225">
        <w:t>to</w:t>
      </w:r>
      <w:r w:rsidR="00525225">
        <w:rPr>
          <w:spacing w:val="-3"/>
        </w:rPr>
        <w:t xml:space="preserve"> </w:t>
      </w:r>
      <w:r w:rsidR="00525225">
        <w:t>verify</w:t>
      </w:r>
      <w:r w:rsidR="00525225">
        <w:rPr>
          <w:spacing w:val="-1"/>
        </w:rPr>
        <w:t xml:space="preserve"> </w:t>
      </w:r>
      <w:r w:rsidR="00525225">
        <w:t>the</w:t>
      </w:r>
      <w:r w:rsidR="00525225">
        <w:rPr>
          <w:spacing w:val="-1"/>
        </w:rPr>
        <w:t xml:space="preserve"> </w:t>
      </w:r>
      <w:r w:rsidR="00525225">
        <w:t>condition</w:t>
      </w:r>
      <w:r>
        <w:t>, 2)</w:t>
      </w:r>
      <w:r w:rsidR="00525225">
        <w:rPr>
          <w:spacing w:val="-1"/>
        </w:rPr>
        <w:t xml:space="preserve"> </w:t>
      </w:r>
      <w:r w:rsidR="00525225">
        <w:t>the</w:t>
      </w:r>
      <w:r w:rsidR="00525225">
        <w:rPr>
          <w:spacing w:val="-1"/>
        </w:rPr>
        <w:t xml:space="preserve"> </w:t>
      </w:r>
      <w:r w:rsidR="00525225">
        <w:t>sewer</w:t>
      </w:r>
      <w:r w:rsidR="00525225">
        <w:rPr>
          <w:spacing w:val="-2"/>
        </w:rPr>
        <w:t xml:space="preserve"> </w:t>
      </w:r>
      <w:r w:rsidR="00525225">
        <w:t>is</w:t>
      </w:r>
      <w:r w:rsidR="00525225">
        <w:rPr>
          <w:spacing w:val="-2"/>
        </w:rPr>
        <w:t xml:space="preserve"> </w:t>
      </w:r>
      <w:r w:rsidR="00525225">
        <w:t>cleaned</w:t>
      </w:r>
      <w:r w:rsidR="00525225">
        <w:rPr>
          <w:spacing w:val="-3"/>
        </w:rPr>
        <w:t xml:space="preserve"> </w:t>
      </w:r>
      <w:r w:rsidR="00525225">
        <w:t>of</w:t>
      </w:r>
      <w:r w:rsidR="00525225">
        <w:rPr>
          <w:spacing w:val="-3"/>
        </w:rPr>
        <w:t xml:space="preserve"> </w:t>
      </w:r>
      <w:r w:rsidR="00525225">
        <w:t>debris</w:t>
      </w:r>
      <w:r w:rsidR="00525225">
        <w:rPr>
          <w:spacing w:val="-1"/>
        </w:rPr>
        <w:t xml:space="preserve"> </w:t>
      </w:r>
      <w:r w:rsidR="00525225">
        <w:t>and</w:t>
      </w:r>
      <w:r w:rsidR="00525225">
        <w:rPr>
          <w:spacing w:val="-1"/>
        </w:rPr>
        <w:t xml:space="preserve"> </w:t>
      </w:r>
      <w:r w:rsidR="00525225">
        <w:t>hard</w:t>
      </w:r>
      <w:r w:rsidR="00525225">
        <w:rPr>
          <w:spacing w:val="-1"/>
        </w:rPr>
        <w:t xml:space="preserve"> </w:t>
      </w:r>
      <w:r w:rsidR="00525225">
        <w:t>deposits</w:t>
      </w:r>
      <w:r>
        <w:t xml:space="preserve">, and 3) </w:t>
      </w:r>
      <w:r w:rsidR="00525225">
        <w:t>a</w:t>
      </w:r>
      <w:r w:rsidR="00525225">
        <w:rPr>
          <w:spacing w:val="-2"/>
        </w:rPr>
        <w:t xml:space="preserve"> </w:t>
      </w:r>
      <w:r w:rsidR="00525225">
        <w:t>structural</w:t>
      </w:r>
      <w:r w:rsidR="00525225">
        <w:rPr>
          <w:spacing w:val="-3"/>
        </w:rPr>
        <w:t xml:space="preserve"> </w:t>
      </w:r>
      <w:r w:rsidR="00525225">
        <w:t>liner</w:t>
      </w:r>
      <w:r w:rsidR="00525225">
        <w:rPr>
          <w:spacing w:val="-3"/>
        </w:rPr>
        <w:t xml:space="preserve"> </w:t>
      </w:r>
      <w:r>
        <w:rPr>
          <w:spacing w:val="-3"/>
        </w:rPr>
        <w:t xml:space="preserve">will be installed </w:t>
      </w:r>
      <w:r w:rsidR="00525225">
        <w:t xml:space="preserve">in the sewer to form a new Cured-In-Place Pipe (CIPP). </w:t>
      </w:r>
      <w:r>
        <w:t>Y</w:t>
      </w:r>
      <w:r w:rsidR="00525225">
        <w:t>ou will receive</w:t>
      </w:r>
      <w:r w:rsidR="00525225">
        <w:rPr>
          <w:spacing w:val="-2"/>
        </w:rPr>
        <w:t xml:space="preserve"> </w:t>
      </w:r>
      <w:r w:rsidR="00525225">
        <w:t>a</w:t>
      </w:r>
      <w:r w:rsidR="00525225">
        <w:rPr>
          <w:spacing w:val="-2"/>
        </w:rPr>
        <w:t xml:space="preserve"> </w:t>
      </w:r>
      <w:r w:rsidR="00525225">
        <w:t>subsequent</w:t>
      </w:r>
      <w:r w:rsidR="00525225">
        <w:rPr>
          <w:spacing w:val="-4"/>
        </w:rPr>
        <w:t xml:space="preserve"> </w:t>
      </w:r>
      <w:r w:rsidR="00525225">
        <w:t>"</w:t>
      </w:r>
      <w:r>
        <w:t xml:space="preserve">Sewer </w:t>
      </w:r>
      <w:r w:rsidR="00525225">
        <w:t xml:space="preserve">Service Disruption" </w:t>
      </w:r>
      <w:r>
        <w:t>or</w:t>
      </w:r>
      <w:r w:rsidR="00525225">
        <w:t xml:space="preserve"> "Odour" </w:t>
      </w:r>
      <w:r>
        <w:t xml:space="preserve">Notice prior to the lining activity starting. </w:t>
      </w:r>
    </w:p>
    <w:p w14:paraId="57DAD1E0" w14:textId="77777777" w:rsidR="00826856" w:rsidRDefault="00826856">
      <w:pPr>
        <w:pStyle w:val="BodyText"/>
        <w:spacing w:before="1"/>
      </w:pPr>
    </w:p>
    <w:p w14:paraId="457A3A28" w14:textId="19E9F91D" w:rsidR="00826856" w:rsidRDefault="00525225">
      <w:pPr>
        <w:pStyle w:val="Heading1"/>
        <w:tabs>
          <w:tab w:val="left" w:pos="11007"/>
        </w:tabs>
        <w:ind w:left="116"/>
      </w:pPr>
      <w:r>
        <w:rPr>
          <w:color w:val="FFFFFF"/>
          <w:spacing w:val="-24"/>
          <w:shd w:val="clear" w:color="auto" w:fill="000000"/>
        </w:rPr>
        <w:t xml:space="preserve"> </w:t>
      </w:r>
      <w:r>
        <w:rPr>
          <w:color w:val="FFFFFF"/>
          <w:shd w:val="clear" w:color="auto" w:fill="000000"/>
        </w:rPr>
        <w:t>WHAT</w:t>
      </w:r>
      <w:r>
        <w:rPr>
          <w:color w:val="FFFFFF"/>
          <w:spacing w:val="-4"/>
          <w:shd w:val="clear" w:color="auto" w:fill="000000"/>
        </w:rPr>
        <w:t xml:space="preserve"> </w:t>
      </w:r>
      <w:r>
        <w:rPr>
          <w:color w:val="FFFFFF"/>
          <w:shd w:val="clear" w:color="auto" w:fill="000000"/>
        </w:rPr>
        <w:t>TO</w:t>
      </w:r>
      <w:r>
        <w:rPr>
          <w:color w:val="FFFFFF"/>
          <w:spacing w:val="-5"/>
          <w:shd w:val="clear" w:color="auto" w:fill="000000"/>
        </w:rPr>
        <w:t xml:space="preserve"> </w:t>
      </w:r>
      <w:r>
        <w:rPr>
          <w:color w:val="FFFFFF"/>
          <w:shd w:val="clear" w:color="auto" w:fill="000000"/>
        </w:rPr>
        <w:t>EXPECT</w:t>
      </w:r>
      <w:r>
        <w:rPr>
          <w:color w:val="FFFFFF"/>
          <w:spacing w:val="-4"/>
          <w:shd w:val="clear" w:color="auto" w:fill="000000"/>
        </w:rPr>
        <w:t xml:space="preserve"> </w:t>
      </w:r>
      <w:r>
        <w:rPr>
          <w:color w:val="FFFFFF"/>
          <w:shd w:val="clear" w:color="auto" w:fill="000000"/>
        </w:rPr>
        <w:t>DURING ACTIVE</w:t>
      </w:r>
      <w:r>
        <w:rPr>
          <w:color w:val="FFFFFF"/>
          <w:spacing w:val="-2"/>
          <w:shd w:val="clear" w:color="auto" w:fill="000000"/>
        </w:rPr>
        <w:t xml:space="preserve"> CONSTRUCTION</w:t>
      </w:r>
      <w:r>
        <w:rPr>
          <w:color w:val="FFFFFF"/>
          <w:shd w:val="clear" w:color="auto" w:fill="000000"/>
        </w:rPr>
        <w:tab/>
      </w: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
        <w:gridCol w:w="1714"/>
        <w:gridCol w:w="9214"/>
      </w:tblGrid>
      <w:tr w:rsidR="00826856" w14:paraId="31186438" w14:textId="77777777" w:rsidTr="00CD2933">
        <w:trPr>
          <w:trHeight w:val="1704"/>
        </w:trPr>
        <w:tc>
          <w:tcPr>
            <w:tcW w:w="1722" w:type="dxa"/>
            <w:gridSpan w:val="2"/>
          </w:tcPr>
          <w:p w14:paraId="75336949" w14:textId="77777777" w:rsidR="00826856" w:rsidRDefault="00826856">
            <w:pPr>
              <w:pStyle w:val="TableParagraph"/>
              <w:spacing w:before="4"/>
              <w:rPr>
                <w:b/>
                <w:sz w:val="6"/>
              </w:rPr>
            </w:pPr>
          </w:p>
          <w:p w14:paraId="505B1726" w14:textId="77777777" w:rsidR="00826856" w:rsidRDefault="00525225">
            <w:pPr>
              <w:pStyle w:val="TableParagraph"/>
              <w:ind w:left="396"/>
              <w:rPr>
                <w:sz w:val="20"/>
              </w:rPr>
            </w:pPr>
            <w:r>
              <w:rPr>
                <w:noProof/>
                <w:sz w:val="20"/>
              </w:rPr>
              <w:drawing>
                <wp:inline distT="0" distB="0" distL="0" distR="0" wp14:anchorId="2190BC1A" wp14:editId="488CF45B">
                  <wp:extent cx="588549" cy="588549"/>
                  <wp:effectExtent l="0" t="0" r="0" b="0"/>
                  <wp:docPr id="7" name="image4.png" descr="C:\Users\kgibson2\AppData\Local\Microsoft\Windows\Temporary Internet Files\Content.Outlook\ZLXFXJHF\time_icon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7" cstate="print"/>
                          <a:stretch>
                            <a:fillRect/>
                          </a:stretch>
                        </pic:blipFill>
                        <pic:spPr>
                          <a:xfrm>
                            <a:off x="0" y="0"/>
                            <a:ext cx="588549" cy="588549"/>
                          </a:xfrm>
                          <a:prstGeom prst="rect">
                            <a:avLst/>
                          </a:prstGeom>
                        </pic:spPr>
                      </pic:pic>
                    </a:graphicData>
                  </a:graphic>
                </wp:inline>
              </w:drawing>
            </w:r>
          </w:p>
        </w:tc>
        <w:tc>
          <w:tcPr>
            <w:tcW w:w="9214" w:type="dxa"/>
            <w:tcBorders>
              <w:right w:val="single" w:sz="6" w:space="0" w:color="000000"/>
            </w:tcBorders>
          </w:tcPr>
          <w:p w14:paraId="4FFE34E9" w14:textId="77777777" w:rsidR="00826856" w:rsidRDefault="00525225">
            <w:pPr>
              <w:pStyle w:val="TableParagraph"/>
              <w:spacing w:before="116"/>
              <w:ind w:left="105" w:right="92"/>
              <w:jc w:val="both"/>
              <w:rPr>
                <w:sz w:val="24"/>
              </w:rPr>
            </w:pPr>
            <w:r>
              <w:rPr>
                <w:b/>
                <w:sz w:val="24"/>
              </w:rPr>
              <w:t xml:space="preserve">Work Hours: </w:t>
            </w:r>
            <w:r w:rsidR="001646FA" w:rsidRPr="001646FA">
              <w:rPr>
                <w:sz w:val="24"/>
              </w:rPr>
              <w:t xml:space="preserve">Work will occur at night from 7 </w:t>
            </w:r>
            <w:proofErr w:type="spellStart"/>
            <w:r w:rsidR="001646FA" w:rsidRPr="001646FA">
              <w:rPr>
                <w:sz w:val="24"/>
              </w:rPr>
              <w:t>p.m</w:t>
            </w:r>
            <w:proofErr w:type="spellEnd"/>
            <w:r w:rsidR="001646FA" w:rsidRPr="001646FA">
              <w:rPr>
                <w:sz w:val="24"/>
              </w:rPr>
              <w:t xml:space="preserve"> to 7 a.m.</w:t>
            </w:r>
            <w:r w:rsidR="001646FA">
              <w:rPr>
                <w:sz w:val="24"/>
              </w:rPr>
              <w:t xml:space="preserve">, </w:t>
            </w:r>
            <w:r>
              <w:rPr>
                <w:sz w:val="24"/>
              </w:rPr>
              <w:t>Monday to Friday, unless site-specific conditions</w:t>
            </w:r>
            <w:r>
              <w:rPr>
                <w:spacing w:val="-10"/>
                <w:sz w:val="24"/>
              </w:rPr>
              <w:t xml:space="preserve"> </w:t>
            </w:r>
            <w:r>
              <w:rPr>
                <w:sz w:val="24"/>
              </w:rPr>
              <w:t>require</w:t>
            </w:r>
            <w:r>
              <w:rPr>
                <w:spacing w:val="-12"/>
                <w:sz w:val="24"/>
              </w:rPr>
              <w:t xml:space="preserve"> </w:t>
            </w:r>
            <w:r>
              <w:rPr>
                <w:sz w:val="24"/>
              </w:rPr>
              <w:t>alternative</w:t>
            </w:r>
            <w:r>
              <w:rPr>
                <w:spacing w:val="-12"/>
                <w:sz w:val="24"/>
              </w:rPr>
              <w:t xml:space="preserve"> </w:t>
            </w:r>
            <w:r>
              <w:rPr>
                <w:sz w:val="24"/>
              </w:rPr>
              <w:t>work</w:t>
            </w:r>
            <w:r>
              <w:rPr>
                <w:spacing w:val="-12"/>
                <w:sz w:val="24"/>
              </w:rPr>
              <w:t xml:space="preserve"> </w:t>
            </w:r>
            <w:r>
              <w:rPr>
                <w:sz w:val="24"/>
              </w:rPr>
              <w:t>hours</w:t>
            </w:r>
            <w:r>
              <w:rPr>
                <w:spacing w:val="-7"/>
                <w:sz w:val="24"/>
              </w:rPr>
              <w:t xml:space="preserve"> </w:t>
            </w:r>
            <w:r>
              <w:rPr>
                <w:sz w:val="24"/>
              </w:rPr>
              <w:t>and</w:t>
            </w:r>
            <w:r>
              <w:rPr>
                <w:spacing w:val="-13"/>
                <w:sz w:val="24"/>
              </w:rPr>
              <w:t xml:space="preserve"> </w:t>
            </w:r>
            <w:r>
              <w:rPr>
                <w:sz w:val="24"/>
              </w:rPr>
              <w:t>days.</w:t>
            </w:r>
            <w:r>
              <w:rPr>
                <w:spacing w:val="-12"/>
                <w:sz w:val="24"/>
              </w:rPr>
              <w:t xml:space="preserve"> </w:t>
            </w:r>
            <w:r>
              <w:rPr>
                <w:sz w:val="24"/>
              </w:rPr>
              <w:t>Note:</w:t>
            </w:r>
            <w:r>
              <w:rPr>
                <w:spacing w:val="-12"/>
                <w:sz w:val="24"/>
              </w:rPr>
              <w:t xml:space="preserve"> </w:t>
            </w:r>
            <w:r>
              <w:rPr>
                <w:sz w:val="24"/>
              </w:rPr>
              <w:t>Work</w:t>
            </w:r>
            <w:r>
              <w:rPr>
                <w:spacing w:val="-12"/>
                <w:sz w:val="24"/>
              </w:rPr>
              <w:t xml:space="preserve"> </w:t>
            </w:r>
            <w:r>
              <w:rPr>
                <w:sz w:val="24"/>
              </w:rPr>
              <w:t>will</w:t>
            </w:r>
            <w:r>
              <w:rPr>
                <w:spacing w:val="-11"/>
                <w:sz w:val="24"/>
              </w:rPr>
              <w:t xml:space="preserve"> </w:t>
            </w:r>
            <w:r>
              <w:rPr>
                <w:sz w:val="24"/>
              </w:rPr>
              <w:t>not</w:t>
            </w:r>
            <w:r>
              <w:rPr>
                <w:spacing w:val="-12"/>
                <w:sz w:val="24"/>
              </w:rPr>
              <w:t xml:space="preserve"> </w:t>
            </w:r>
            <w:r>
              <w:rPr>
                <w:sz w:val="24"/>
              </w:rPr>
              <w:t>take</w:t>
            </w:r>
            <w:r>
              <w:rPr>
                <w:spacing w:val="-12"/>
                <w:sz w:val="24"/>
              </w:rPr>
              <w:t xml:space="preserve"> </w:t>
            </w:r>
            <w:r>
              <w:rPr>
                <w:sz w:val="24"/>
              </w:rPr>
              <w:t>place</w:t>
            </w:r>
            <w:r>
              <w:rPr>
                <w:spacing w:val="-12"/>
                <w:sz w:val="24"/>
              </w:rPr>
              <w:t xml:space="preserve"> </w:t>
            </w:r>
            <w:r>
              <w:rPr>
                <w:sz w:val="24"/>
              </w:rPr>
              <w:t>on statutory holidays.</w:t>
            </w:r>
          </w:p>
          <w:p w14:paraId="5193E080" w14:textId="6B379FE6" w:rsidR="00CC7672" w:rsidRDefault="00CC7672">
            <w:pPr>
              <w:pStyle w:val="TableParagraph"/>
              <w:spacing w:before="116"/>
              <w:ind w:left="105" w:right="92"/>
              <w:jc w:val="both"/>
              <w:rPr>
                <w:sz w:val="24"/>
              </w:rPr>
            </w:pPr>
          </w:p>
        </w:tc>
      </w:tr>
      <w:tr w:rsidR="00826856" w14:paraId="790E396D" w14:textId="77777777" w:rsidTr="00CD2933">
        <w:trPr>
          <w:trHeight w:val="1429"/>
        </w:trPr>
        <w:tc>
          <w:tcPr>
            <w:tcW w:w="1722" w:type="dxa"/>
            <w:gridSpan w:val="2"/>
          </w:tcPr>
          <w:p w14:paraId="0FC98A65" w14:textId="77777777" w:rsidR="00826856" w:rsidRDefault="00826856">
            <w:pPr>
              <w:pStyle w:val="TableParagraph"/>
              <w:spacing w:before="8"/>
              <w:rPr>
                <w:b/>
                <w:sz w:val="12"/>
              </w:rPr>
            </w:pPr>
          </w:p>
          <w:p w14:paraId="41CEF432" w14:textId="51571CD5" w:rsidR="00826856" w:rsidRDefault="00D845E8" w:rsidP="00D845E8">
            <w:pPr>
              <w:pStyle w:val="TableParagraph"/>
              <w:rPr>
                <w:sz w:val="20"/>
              </w:rPr>
            </w:pPr>
            <w:r>
              <w:rPr>
                <w:sz w:val="20"/>
              </w:rPr>
              <w:t xml:space="preserve">         </w:t>
            </w:r>
            <w:r w:rsidR="00525225">
              <w:rPr>
                <w:noProof/>
                <w:sz w:val="20"/>
              </w:rPr>
              <w:drawing>
                <wp:inline distT="0" distB="0" distL="0" distR="0" wp14:anchorId="628728C3" wp14:editId="7633BBA5">
                  <wp:extent cx="499686" cy="51139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8" cstate="print"/>
                          <a:stretch>
                            <a:fillRect/>
                          </a:stretch>
                        </pic:blipFill>
                        <pic:spPr>
                          <a:xfrm>
                            <a:off x="0" y="0"/>
                            <a:ext cx="499686" cy="511397"/>
                          </a:xfrm>
                          <a:prstGeom prst="rect">
                            <a:avLst/>
                          </a:prstGeom>
                        </pic:spPr>
                      </pic:pic>
                    </a:graphicData>
                  </a:graphic>
                </wp:inline>
              </w:drawing>
            </w:r>
          </w:p>
        </w:tc>
        <w:tc>
          <w:tcPr>
            <w:tcW w:w="9214" w:type="dxa"/>
            <w:tcBorders>
              <w:right w:val="single" w:sz="6" w:space="0" w:color="000000"/>
            </w:tcBorders>
          </w:tcPr>
          <w:p w14:paraId="3B7B0226" w14:textId="51531665" w:rsidR="00826856" w:rsidRDefault="00525225">
            <w:pPr>
              <w:pStyle w:val="TableParagraph"/>
              <w:spacing w:before="115"/>
              <w:ind w:left="105" w:right="107"/>
              <w:rPr>
                <w:sz w:val="24"/>
              </w:rPr>
            </w:pPr>
            <w:r>
              <w:rPr>
                <w:b/>
                <w:sz w:val="24"/>
              </w:rPr>
              <w:t>Construction</w:t>
            </w:r>
            <w:r>
              <w:rPr>
                <w:b/>
                <w:spacing w:val="-3"/>
                <w:sz w:val="24"/>
              </w:rPr>
              <w:t xml:space="preserve"> </w:t>
            </w:r>
            <w:r>
              <w:rPr>
                <w:b/>
                <w:sz w:val="24"/>
              </w:rPr>
              <w:t>Noise:</w:t>
            </w:r>
            <w:r>
              <w:rPr>
                <w:b/>
                <w:spacing w:val="-6"/>
                <w:sz w:val="24"/>
              </w:rPr>
              <w:t xml:space="preserve"> </w:t>
            </w:r>
            <w:r>
              <w:rPr>
                <w:sz w:val="24"/>
              </w:rPr>
              <w:t>You</w:t>
            </w:r>
            <w:r>
              <w:rPr>
                <w:spacing w:val="-4"/>
                <w:sz w:val="24"/>
              </w:rPr>
              <w:t xml:space="preserve"> </w:t>
            </w:r>
            <w:r>
              <w:rPr>
                <w:sz w:val="24"/>
              </w:rPr>
              <w:t>may</w:t>
            </w:r>
            <w:r>
              <w:rPr>
                <w:spacing w:val="-5"/>
                <w:sz w:val="24"/>
              </w:rPr>
              <w:t xml:space="preserve"> </w:t>
            </w:r>
            <w:r>
              <w:rPr>
                <w:sz w:val="24"/>
              </w:rPr>
              <w:t>experience</w:t>
            </w:r>
            <w:r>
              <w:rPr>
                <w:spacing w:val="-3"/>
                <w:sz w:val="24"/>
              </w:rPr>
              <w:t xml:space="preserve"> </w:t>
            </w:r>
            <w:r>
              <w:rPr>
                <w:sz w:val="24"/>
              </w:rPr>
              <w:t>intermittent</w:t>
            </w:r>
            <w:r>
              <w:rPr>
                <w:spacing w:val="-5"/>
                <w:sz w:val="24"/>
              </w:rPr>
              <w:t xml:space="preserve"> </w:t>
            </w:r>
            <w:r>
              <w:rPr>
                <w:sz w:val="24"/>
              </w:rPr>
              <w:t>noise</w:t>
            </w:r>
            <w:r>
              <w:rPr>
                <w:spacing w:val="-5"/>
                <w:sz w:val="24"/>
              </w:rPr>
              <w:t xml:space="preserve"> </w:t>
            </w:r>
            <w:r>
              <w:rPr>
                <w:sz w:val="24"/>
              </w:rPr>
              <w:t>and</w:t>
            </w:r>
            <w:r>
              <w:rPr>
                <w:spacing w:val="-3"/>
                <w:sz w:val="24"/>
              </w:rPr>
              <w:t xml:space="preserve"> </w:t>
            </w:r>
            <w:r>
              <w:rPr>
                <w:sz w:val="24"/>
              </w:rPr>
              <w:t>vibration</w:t>
            </w:r>
            <w:r>
              <w:rPr>
                <w:spacing w:val="-5"/>
                <w:sz w:val="24"/>
              </w:rPr>
              <w:t xml:space="preserve"> </w:t>
            </w:r>
            <w:r>
              <w:rPr>
                <w:sz w:val="24"/>
              </w:rPr>
              <w:t>during construction (from vacuum trucks, power generators, air compressors, etc.). All work will comply with the City of Toronto's Noise Bylaw.</w:t>
            </w:r>
          </w:p>
        </w:tc>
      </w:tr>
      <w:tr w:rsidR="00826856" w14:paraId="3063C9C0" w14:textId="77777777" w:rsidTr="00CD2933">
        <w:trPr>
          <w:trHeight w:val="3731"/>
        </w:trPr>
        <w:tc>
          <w:tcPr>
            <w:tcW w:w="1722" w:type="dxa"/>
            <w:gridSpan w:val="2"/>
            <w:tcBorders>
              <w:bottom w:val="single" w:sz="8" w:space="0" w:color="000000"/>
            </w:tcBorders>
          </w:tcPr>
          <w:p w14:paraId="63484EA4" w14:textId="23E7A0C3" w:rsidR="00826856" w:rsidRDefault="00826856">
            <w:pPr>
              <w:pStyle w:val="TableParagraph"/>
              <w:rPr>
                <w:b/>
                <w:sz w:val="20"/>
              </w:rPr>
            </w:pPr>
          </w:p>
          <w:p w14:paraId="67FDD626" w14:textId="77777777" w:rsidR="00826856" w:rsidRDefault="00826856">
            <w:pPr>
              <w:pStyle w:val="TableParagraph"/>
              <w:rPr>
                <w:b/>
                <w:sz w:val="20"/>
              </w:rPr>
            </w:pPr>
          </w:p>
          <w:p w14:paraId="100D5137" w14:textId="77777777" w:rsidR="00826856" w:rsidRDefault="00826856">
            <w:pPr>
              <w:pStyle w:val="TableParagraph"/>
              <w:spacing w:before="2"/>
              <w:rPr>
                <w:b/>
                <w:sz w:val="17"/>
              </w:rPr>
            </w:pPr>
          </w:p>
          <w:p w14:paraId="69F1638D" w14:textId="684DD2AD" w:rsidR="00826856" w:rsidRDefault="00525225">
            <w:pPr>
              <w:pStyle w:val="TableParagraph"/>
              <w:ind w:left="389"/>
              <w:rPr>
                <w:sz w:val="20"/>
              </w:rPr>
            </w:pPr>
            <w:r>
              <w:rPr>
                <w:noProof/>
                <w:sz w:val="20"/>
              </w:rPr>
              <w:drawing>
                <wp:inline distT="0" distB="0" distL="0" distR="0" wp14:anchorId="77598F54" wp14:editId="4365A359">
                  <wp:extent cx="668654" cy="668654"/>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9" cstate="print"/>
                          <a:stretch>
                            <a:fillRect/>
                          </a:stretch>
                        </pic:blipFill>
                        <pic:spPr>
                          <a:xfrm>
                            <a:off x="0" y="0"/>
                            <a:ext cx="668654" cy="668654"/>
                          </a:xfrm>
                          <a:prstGeom prst="rect">
                            <a:avLst/>
                          </a:prstGeom>
                        </pic:spPr>
                      </pic:pic>
                    </a:graphicData>
                  </a:graphic>
                </wp:inline>
              </w:drawing>
            </w:r>
          </w:p>
        </w:tc>
        <w:tc>
          <w:tcPr>
            <w:tcW w:w="9214" w:type="dxa"/>
            <w:tcBorders>
              <w:bottom w:val="single" w:sz="8" w:space="0" w:color="000000"/>
              <w:right w:val="single" w:sz="6" w:space="0" w:color="000000"/>
            </w:tcBorders>
          </w:tcPr>
          <w:p w14:paraId="6C84F761" w14:textId="3D0812EE" w:rsidR="00826856" w:rsidRDefault="0073176C">
            <w:pPr>
              <w:pStyle w:val="TableParagraph"/>
              <w:spacing w:before="139"/>
              <w:ind w:left="93" w:right="151"/>
              <w:rPr>
                <w:sz w:val="24"/>
              </w:rPr>
            </w:pPr>
            <w:r>
              <w:rPr>
                <w:b/>
                <w:sz w:val="24"/>
              </w:rPr>
              <w:t xml:space="preserve">Sewer </w:t>
            </w:r>
            <w:r w:rsidR="00525225">
              <w:rPr>
                <w:b/>
                <w:sz w:val="24"/>
              </w:rPr>
              <w:t>Service</w:t>
            </w:r>
            <w:r w:rsidR="00525225">
              <w:rPr>
                <w:b/>
                <w:spacing w:val="-1"/>
                <w:sz w:val="24"/>
              </w:rPr>
              <w:t xml:space="preserve"> </w:t>
            </w:r>
            <w:r w:rsidR="00525225">
              <w:rPr>
                <w:b/>
                <w:sz w:val="24"/>
              </w:rPr>
              <w:t>Disruptions:</w:t>
            </w:r>
            <w:r w:rsidR="00525225">
              <w:rPr>
                <w:b/>
                <w:spacing w:val="-2"/>
                <w:sz w:val="24"/>
              </w:rPr>
              <w:t xml:space="preserve"> </w:t>
            </w:r>
            <w:r w:rsidR="00CC7672">
              <w:rPr>
                <w:sz w:val="24"/>
              </w:rPr>
              <w:t>The</w:t>
            </w:r>
            <w:r w:rsidR="00525225">
              <w:rPr>
                <w:spacing w:val="-3"/>
                <w:sz w:val="24"/>
              </w:rPr>
              <w:t xml:space="preserve"> </w:t>
            </w:r>
            <w:r w:rsidR="00525225">
              <w:rPr>
                <w:sz w:val="24"/>
              </w:rPr>
              <w:t>City-hired</w:t>
            </w:r>
            <w:r w:rsidR="00525225">
              <w:rPr>
                <w:spacing w:val="-1"/>
                <w:sz w:val="24"/>
              </w:rPr>
              <w:t xml:space="preserve"> </w:t>
            </w:r>
            <w:r w:rsidR="00525225">
              <w:rPr>
                <w:sz w:val="24"/>
              </w:rPr>
              <w:t>contractor</w:t>
            </w:r>
            <w:r w:rsidR="00525225">
              <w:rPr>
                <w:spacing w:val="-1"/>
                <w:sz w:val="24"/>
              </w:rPr>
              <w:t xml:space="preserve"> </w:t>
            </w:r>
            <w:r w:rsidR="00525225">
              <w:rPr>
                <w:sz w:val="24"/>
              </w:rPr>
              <w:t>will provide you with an additional "</w:t>
            </w:r>
            <w:r>
              <w:rPr>
                <w:sz w:val="24"/>
              </w:rPr>
              <w:t xml:space="preserve">Sewer </w:t>
            </w:r>
            <w:r w:rsidR="00525225">
              <w:rPr>
                <w:sz w:val="24"/>
              </w:rPr>
              <w:t>Service Disruption</w:t>
            </w:r>
            <w:r>
              <w:rPr>
                <w:sz w:val="24"/>
              </w:rPr>
              <w:t>”</w:t>
            </w:r>
            <w:r w:rsidR="00525225">
              <w:rPr>
                <w:sz w:val="24"/>
              </w:rPr>
              <w:t xml:space="preserve"> Notice</w:t>
            </w:r>
            <w:r>
              <w:rPr>
                <w:sz w:val="24"/>
              </w:rPr>
              <w:t xml:space="preserve"> at least</w:t>
            </w:r>
            <w:r w:rsidR="00525225">
              <w:rPr>
                <w:sz w:val="24"/>
              </w:rPr>
              <w:t xml:space="preserve"> 48 hours in advance of the </w:t>
            </w:r>
            <w:r w:rsidR="00CC7672">
              <w:rPr>
                <w:sz w:val="24"/>
              </w:rPr>
              <w:t xml:space="preserve">lining activities </w:t>
            </w:r>
            <w:r w:rsidR="00525225">
              <w:rPr>
                <w:sz w:val="24"/>
              </w:rPr>
              <w:t>commencing</w:t>
            </w:r>
            <w:r w:rsidR="00CC7672">
              <w:rPr>
                <w:sz w:val="24"/>
              </w:rPr>
              <w:t>.</w:t>
            </w:r>
            <w:r w:rsidR="00525225">
              <w:rPr>
                <w:spacing w:val="-2"/>
                <w:sz w:val="24"/>
              </w:rPr>
              <w:t xml:space="preserve"> </w:t>
            </w:r>
            <w:r w:rsidR="00525225">
              <w:rPr>
                <w:sz w:val="24"/>
              </w:rPr>
              <w:t>The</w:t>
            </w:r>
            <w:r w:rsidR="00525225">
              <w:rPr>
                <w:spacing w:val="-4"/>
                <w:sz w:val="24"/>
              </w:rPr>
              <w:t xml:space="preserve"> </w:t>
            </w:r>
            <w:r w:rsidR="00CC7672">
              <w:rPr>
                <w:sz w:val="24"/>
              </w:rPr>
              <w:t>N</w:t>
            </w:r>
            <w:r w:rsidR="00525225">
              <w:rPr>
                <w:sz w:val="24"/>
              </w:rPr>
              <w:t>otice</w:t>
            </w:r>
            <w:r w:rsidR="00525225">
              <w:rPr>
                <w:spacing w:val="-2"/>
                <w:sz w:val="24"/>
              </w:rPr>
              <w:t xml:space="preserve"> </w:t>
            </w:r>
            <w:r w:rsidR="00525225">
              <w:rPr>
                <w:sz w:val="24"/>
              </w:rPr>
              <w:t>will</w:t>
            </w:r>
            <w:r w:rsidR="00525225">
              <w:rPr>
                <w:spacing w:val="-3"/>
                <w:sz w:val="24"/>
              </w:rPr>
              <w:t xml:space="preserve"> </w:t>
            </w:r>
            <w:r w:rsidR="00525225">
              <w:rPr>
                <w:sz w:val="24"/>
              </w:rPr>
              <w:t>outline</w:t>
            </w:r>
            <w:r w:rsidR="00525225">
              <w:rPr>
                <w:spacing w:val="-2"/>
                <w:sz w:val="24"/>
              </w:rPr>
              <w:t xml:space="preserve"> </w:t>
            </w:r>
            <w:r w:rsidR="00525225">
              <w:rPr>
                <w:sz w:val="24"/>
              </w:rPr>
              <w:t>the</w:t>
            </w:r>
            <w:r w:rsidR="00525225">
              <w:rPr>
                <w:spacing w:val="-2"/>
                <w:sz w:val="24"/>
              </w:rPr>
              <w:t xml:space="preserve"> </w:t>
            </w:r>
            <w:r w:rsidR="00525225">
              <w:rPr>
                <w:sz w:val="24"/>
              </w:rPr>
              <w:t>exact</w:t>
            </w:r>
            <w:r w:rsidR="00525225">
              <w:rPr>
                <w:spacing w:val="-2"/>
                <w:sz w:val="24"/>
              </w:rPr>
              <w:t xml:space="preserve"> </w:t>
            </w:r>
            <w:r w:rsidR="00525225">
              <w:rPr>
                <w:sz w:val="24"/>
              </w:rPr>
              <w:t>time</w:t>
            </w:r>
            <w:r w:rsidR="00525225">
              <w:rPr>
                <w:spacing w:val="-4"/>
                <w:sz w:val="24"/>
              </w:rPr>
              <w:t xml:space="preserve"> </w:t>
            </w:r>
            <w:r w:rsidR="00525225">
              <w:rPr>
                <w:sz w:val="24"/>
              </w:rPr>
              <w:t>and</w:t>
            </w:r>
            <w:r w:rsidR="00525225">
              <w:rPr>
                <w:spacing w:val="-4"/>
                <w:sz w:val="24"/>
              </w:rPr>
              <w:t xml:space="preserve"> </w:t>
            </w:r>
            <w:r w:rsidR="00525225">
              <w:rPr>
                <w:sz w:val="24"/>
              </w:rPr>
              <w:t>duration</w:t>
            </w:r>
            <w:r w:rsidR="00525225">
              <w:rPr>
                <w:spacing w:val="-4"/>
                <w:sz w:val="24"/>
              </w:rPr>
              <w:t xml:space="preserve"> </w:t>
            </w:r>
            <w:r w:rsidR="00525225">
              <w:rPr>
                <w:sz w:val="24"/>
              </w:rPr>
              <w:t>of</w:t>
            </w:r>
            <w:r w:rsidR="00525225">
              <w:rPr>
                <w:spacing w:val="-2"/>
                <w:sz w:val="24"/>
              </w:rPr>
              <w:t xml:space="preserve"> </w:t>
            </w:r>
            <w:r w:rsidR="00525225">
              <w:rPr>
                <w:sz w:val="24"/>
              </w:rPr>
              <w:t>the sewer service disruption</w:t>
            </w:r>
            <w:r w:rsidR="00CC7672">
              <w:rPr>
                <w:sz w:val="24"/>
              </w:rPr>
              <w:t>, if applicable</w:t>
            </w:r>
            <w:r w:rsidR="00525225">
              <w:rPr>
                <w:sz w:val="24"/>
              </w:rPr>
              <w:t>.</w:t>
            </w:r>
          </w:p>
          <w:p w14:paraId="4413384D" w14:textId="729F60A5" w:rsidR="0073176C" w:rsidRDefault="00525225" w:rsidP="0073176C">
            <w:pPr>
              <w:pStyle w:val="TableParagraph"/>
              <w:spacing w:before="120"/>
              <w:ind w:left="93" w:right="151"/>
              <w:rPr>
                <w:sz w:val="24"/>
              </w:rPr>
            </w:pPr>
            <w:r>
              <w:rPr>
                <w:sz w:val="24"/>
              </w:rPr>
              <w:t>Please note that you will be asked to avoid allowing water down the drain during the period</w:t>
            </w:r>
            <w:r w:rsidR="00CC7672">
              <w:rPr>
                <w:sz w:val="24"/>
              </w:rPr>
              <w:t xml:space="preserve"> as</w:t>
            </w:r>
            <w:r>
              <w:rPr>
                <w:sz w:val="24"/>
              </w:rPr>
              <w:t xml:space="preserve"> indicated in the </w:t>
            </w:r>
            <w:r w:rsidR="0073176C">
              <w:rPr>
                <w:sz w:val="24"/>
              </w:rPr>
              <w:t xml:space="preserve">Notice. </w:t>
            </w:r>
            <w:r>
              <w:rPr>
                <w:b/>
                <w:sz w:val="24"/>
              </w:rPr>
              <w:t>Water will not be shut off during the disruption</w:t>
            </w:r>
            <w:r>
              <w:rPr>
                <w:sz w:val="24"/>
              </w:rPr>
              <w:t>, however, we will ask that you do not use a washing machine or dishwasher, flush your toilet, or use a sink, shower or bath without the use of a drain stopper during the temporary service disruption</w:t>
            </w:r>
            <w:r>
              <w:rPr>
                <w:spacing w:val="-4"/>
                <w:sz w:val="24"/>
              </w:rPr>
              <w:t xml:space="preserve"> </w:t>
            </w:r>
            <w:r>
              <w:rPr>
                <w:sz w:val="24"/>
              </w:rPr>
              <w:t>window.</w:t>
            </w:r>
            <w:r>
              <w:rPr>
                <w:spacing w:val="-3"/>
                <w:sz w:val="24"/>
              </w:rPr>
              <w:t xml:space="preserve"> </w:t>
            </w:r>
            <w:r>
              <w:rPr>
                <w:sz w:val="24"/>
              </w:rPr>
              <w:t>This</w:t>
            </w:r>
            <w:r>
              <w:rPr>
                <w:spacing w:val="-3"/>
                <w:sz w:val="24"/>
              </w:rPr>
              <w:t xml:space="preserve"> </w:t>
            </w:r>
            <w:r>
              <w:rPr>
                <w:sz w:val="24"/>
              </w:rPr>
              <w:t>is</w:t>
            </w:r>
            <w:r>
              <w:rPr>
                <w:spacing w:val="-4"/>
                <w:sz w:val="24"/>
              </w:rPr>
              <w:t xml:space="preserve"> </w:t>
            </w:r>
            <w:r>
              <w:rPr>
                <w:sz w:val="24"/>
              </w:rPr>
              <w:t>to</w:t>
            </w:r>
            <w:r>
              <w:rPr>
                <w:spacing w:val="-3"/>
                <w:sz w:val="24"/>
              </w:rPr>
              <w:t xml:space="preserve"> </w:t>
            </w:r>
            <w:r>
              <w:rPr>
                <w:sz w:val="24"/>
              </w:rPr>
              <w:t>avoid</w:t>
            </w:r>
            <w:r>
              <w:rPr>
                <w:spacing w:val="-5"/>
                <w:sz w:val="24"/>
              </w:rPr>
              <w:t xml:space="preserve"> </w:t>
            </w:r>
            <w:r>
              <w:rPr>
                <w:sz w:val="24"/>
              </w:rPr>
              <w:t>a</w:t>
            </w:r>
            <w:r>
              <w:rPr>
                <w:spacing w:val="-3"/>
                <w:sz w:val="24"/>
              </w:rPr>
              <w:t xml:space="preserve"> </w:t>
            </w:r>
            <w:r>
              <w:rPr>
                <w:sz w:val="24"/>
              </w:rPr>
              <w:t>sewer</w:t>
            </w:r>
            <w:r>
              <w:rPr>
                <w:spacing w:val="-6"/>
                <w:sz w:val="24"/>
              </w:rPr>
              <w:t xml:space="preserve"> </w:t>
            </w:r>
            <w:r>
              <w:rPr>
                <w:sz w:val="24"/>
              </w:rPr>
              <w:t>back-up</w:t>
            </w:r>
            <w:r>
              <w:rPr>
                <w:spacing w:val="-3"/>
                <w:sz w:val="24"/>
              </w:rPr>
              <w:t xml:space="preserve"> </w:t>
            </w:r>
            <w:r>
              <w:rPr>
                <w:sz w:val="24"/>
              </w:rPr>
              <w:t>while</w:t>
            </w:r>
            <w:r>
              <w:rPr>
                <w:spacing w:val="-3"/>
                <w:sz w:val="24"/>
              </w:rPr>
              <w:t xml:space="preserve"> </w:t>
            </w:r>
            <w:r>
              <w:rPr>
                <w:sz w:val="24"/>
              </w:rPr>
              <w:t>your</w:t>
            </w:r>
            <w:r>
              <w:rPr>
                <w:spacing w:val="-3"/>
                <w:sz w:val="24"/>
              </w:rPr>
              <w:t xml:space="preserve"> </w:t>
            </w:r>
            <w:r>
              <w:rPr>
                <w:sz w:val="24"/>
              </w:rPr>
              <w:t>sewer</w:t>
            </w:r>
            <w:r>
              <w:rPr>
                <w:spacing w:val="-3"/>
                <w:sz w:val="24"/>
              </w:rPr>
              <w:t xml:space="preserve"> </w:t>
            </w:r>
            <w:r>
              <w:rPr>
                <w:sz w:val="24"/>
              </w:rPr>
              <w:t>connection</w:t>
            </w:r>
            <w:r>
              <w:rPr>
                <w:spacing w:val="-3"/>
                <w:sz w:val="24"/>
              </w:rPr>
              <w:t xml:space="preserve"> </w:t>
            </w:r>
            <w:r>
              <w:rPr>
                <w:sz w:val="24"/>
              </w:rPr>
              <w:t>is temporarily</w:t>
            </w:r>
            <w:r>
              <w:rPr>
                <w:spacing w:val="-6"/>
                <w:sz w:val="24"/>
              </w:rPr>
              <w:t xml:space="preserve"> </w:t>
            </w:r>
            <w:r>
              <w:rPr>
                <w:sz w:val="24"/>
              </w:rPr>
              <w:t>sealed/plugged.</w:t>
            </w:r>
            <w:r>
              <w:rPr>
                <w:spacing w:val="-4"/>
                <w:sz w:val="24"/>
              </w:rPr>
              <w:t xml:space="preserve"> </w:t>
            </w:r>
            <w:r>
              <w:rPr>
                <w:sz w:val="24"/>
              </w:rPr>
              <w:t>When</w:t>
            </w:r>
            <w:r>
              <w:rPr>
                <w:spacing w:val="-2"/>
                <w:sz w:val="24"/>
              </w:rPr>
              <w:t xml:space="preserve"> </w:t>
            </w:r>
            <w:r>
              <w:rPr>
                <w:sz w:val="24"/>
              </w:rPr>
              <w:t>handwashing,</w:t>
            </w:r>
            <w:r>
              <w:rPr>
                <w:spacing w:val="-2"/>
                <w:sz w:val="24"/>
              </w:rPr>
              <w:t xml:space="preserve"> </w:t>
            </w:r>
            <w:r>
              <w:rPr>
                <w:sz w:val="24"/>
              </w:rPr>
              <w:t>please</w:t>
            </w:r>
            <w:r>
              <w:rPr>
                <w:spacing w:val="-4"/>
                <w:sz w:val="24"/>
              </w:rPr>
              <w:t xml:space="preserve"> </w:t>
            </w:r>
            <w:r>
              <w:rPr>
                <w:sz w:val="24"/>
              </w:rPr>
              <w:t>try</w:t>
            </w:r>
            <w:r>
              <w:rPr>
                <w:spacing w:val="-3"/>
                <w:sz w:val="24"/>
              </w:rPr>
              <w:t xml:space="preserve"> </w:t>
            </w:r>
            <w:r>
              <w:rPr>
                <w:sz w:val="24"/>
              </w:rPr>
              <w:t>to</w:t>
            </w:r>
            <w:r>
              <w:rPr>
                <w:spacing w:val="-3"/>
                <w:sz w:val="24"/>
              </w:rPr>
              <w:t xml:space="preserve"> </w:t>
            </w:r>
            <w:r>
              <w:rPr>
                <w:sz w:val="24"/>
              </w:rPr>
              <w:t>use</w:t>
            </w:r>
            <w:r>
              <w:rPr>
                <w:spacing w:val="-4"/>
                <w:sz w:val="24"/>
              </w:rPr>
              <w:t xml:space="preserve"> </w:t>
            </w:r>
            <w:r>
              <w:rPr>
                <w:sz w:val="24"/>
              </w:rPr>
              <w:t>a</w:t>
            </w:r>
            <w:r>
              <w:rPr>
                <w:spacing w:val="-4"/>
                <w:sz w:val="24"/>
              </w:rPr>
              <w:t xml:space="preserve"> </w:t>
            </w:r>
            <w:r>
              <w:rPr>
                <w:sz w:val="24"/>
              </w:rPr>
              <w:t>drain</w:t>
            </w:r>
            <w:r>
              <w:rPr>
                <w:spacing w:val="-2"/>
                <w:sz w:val="24"/>
              </w:rPr>
              <w:t xml:space="preserve"> stopper.</w:t>
            </w:r>
          </w:p>
        </w:tc>
      </w:tr>
      <w:tr w:rsidR="00826856" w14:paraId="6DD96502" w14:textId="77777777" w:rsidTr="00CD2933">
        <w:trPr>
          <w:trHeight w:val="8885"/>
        </w:trPr>
        <w:tc>
          <w:tcPr>
            <w:tcW w:w="1722" w:type="dxa"/>
            <w:gridSpan w:val="2"/>
            <w:tcBorders>
              <w:top w:val="single" w:sz="8" w:space="0" w:color="000000"/>
            </w:tcBorders>
          </w:tcPr>
          <w:p w14:paraId="7F3F942D" w14:textId="4F5D89CA" w:rsidR="00826856" w:rsidRDefault="00826856">
            <w:pPr>
              <w:pStyle w:val="TableParagraph"/>
              <w:rPr>
                <w:b/>
                <w:sz w:val="20"/>
              </w:rPr>
            </w:pPr>
          </w:p>
          <w:p w14:paraId="452482DA" w14:textId="77777777" w:rsidR="00826856" w:rsidRDefault="00826856">
            <w:pPr>
              <w:pStyle w:val="TableParagraph"/>
              <w:rPr>
                <w:b/>
                <w:sz w:val="20"/>
              </w:rPr>
            </w:pPr>
          </w:p>
          <w:p w14:paraId="24BCAC74" w14:textId="08E243B3" w:rsidR="00826856" w:rsidRDefault="00826856">
            <w:pPr>
              <w:pStyle w:val="TableParagraph"/>
              <w:rPr>
                <w:b/>
                <w:sz w:val="20"/>
              </w:rPr>
            </w:pPr>
          </w:p>
          <w:p w14:paraId="7530AE03" w14:textId="77777777" w:rsidR="00826856" w:rsidRDefault="00826856">
            <w:pPr>
              <w:pStyle w:val="TableParagraph"/>
              <w:rPr>
                <w:b/>
                <w:sz w:val="20"/>
              </w:rPr>
            </w:pPr>
          </w:p>
          <w:p w14:paraId="67909B0E" w14:textId="77777777" w:rsidR="00826856" w:rsidRDefault="00826856">
            <w:pPr>
              <w:pStyle w:val="TableParagraph"/>
              <w:rPr>
                <w:b/>
                <w:sz w:val="20"/>
              </w:rPr>
            </w:pPr>
          </w:p>
          <w:p w14:paraId="31994C91" w14:textId="77777777" w:rsidR="00826856" w:rsidRDefault="00826856">
            <w:pPr>
              <w:pStyle w:val="TableParagraph"/>
              <w:spacing w:before="7"/>
              <w:rPr>
                <w:b/>
                <w:sz w:val="23"/>
              </w:rPr>
            </w:pPr>
          </w:p>
          <w:p w14:paraId="163F8E61" w14:textId="77777777" w:rsidR="00CD2933" w:rsidRDefault="00CD2933">
            <w:pPr>
              <w:pStyle w:val="TableParagraph"/>
              <w:ind w:left="532"/>
              <w:rPr>
                <w:noProof/>
                <w:sz w:val="20"/>
              </w:rPr>
            </w:pPr>
          </w:p>
          <w:p w14:paraId="5899DB25" w14:textId="77777777" w:rsidR="00CD2933" w:rsidRDefault="00CD2933">
            <w:pPr>
              <w:pStyle w:val="TableParagraph"/>
              <w:ind w:left="532"/>
              <w:rPr>
                <w:noProof/>
                <w:sz w:val="20"/>
              </w:rPr>
            </w:pPr>
          </w:p>
          <w:p w14:paraId="3BBB57BD" w14:textId="77777777" w:rsidR="00CD2933" w:rsidRDefault="00CD2933">
            <w:pPr>
              <w:pStyle w:val="TableParagraph"/>
              <w:ind w:left="532"/>
              <w:rPr>
                <w:noProof/>
                <w:sz w:val="20"/>
              </w:rPr>
            </w:pPr>
          </w:p>
          <w:p w14:paraId="32235FDD" w14:textId="77777777" w:rsidR="00CD2933" w:rsidRDefault="00CD2933">
            <w:pPr>
              <w:pStyle w:val="TableParagraph"/>
              <w:ind w:left="532"/>
              <w:rPr>
                <w:noProof/>
                <w:sz w:val="20"/>
              </w:rPr>
            </w:pPr>
          </w:p>
          <w:p w14:paraId="2A8000A9" w14:textId="77777777" w:rsidR="00CD2933" w:rsidRDefault="00CD2933">
            <w:pPr>
              <w:pStyle w:val="TableParagraph"/>
              <w:ind w:left="532"/>
              <w:rPr>
                <w:noProof/>
                <w:sz w:val="20"/>
              </w:rPr>
            </w:pPr>
          </w:p>
          <w:p w14:paraId="7D39D579" w14:textId="77777777" w:rsidR="00CD2933" w:rsidRDefault="00CD2933">
            <w:pPr>
              <w:pStyle w:val="TableParagraph"/>
              <w:ind w:left="532"/>
              <w:rPr>
                <w:noProof/>
                <w:sz w:val="20"/>
              </w:rPr>
            </w:pPr>
          </w:p>
          <w:p w14:paraId="611B2067" w14:textId="0BA61329" w:rsidR="00826856" w:rsidRDefault="00525225">
            <w:pPr>
              <w:pStyle w:val="TableParagraph"/>
              <w:ind w:left="532"/>
              <w:rPr>
                <w:sz w:val="20"/>
              </w:rPr>
            </w:pPr>
            <w:r>
              <w:rPr>
                <w:noProof/>
                <w:sz w:val="20"/>
              </w:rPr>
              <w:drawing>
                <wp:inline distT="0" distB="0" distL="0" distR="0" wp14:anchorId="41A54BBC" wp14:editId="7D573313">
                  <wp:extent cx="540227" cy="912113"/>
                  <wp:effectExtent l="0" t="0" r="0" b="0"/>
                  <wp:docPr id="17" name="image9.png" descr="C:\Users\kgibson2\AppData\Local\Microsoft\Windows\Temporary Internet Files\Content.Outlook\ZLXFXJHF\odour-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0" cstate="print"/>
                          <a:stretch>
                            <a:fillRect/>
                          </a:stretch>
                        </pic:blipFill>
                        <pic:spPr>
                          <a:xfrm>
                            <a:off x="0" y="0"/>
                            <a:ext cx="540227" cy="912113"/>
                          </a:xfrm>
                          <a:prstGeom prst="rect">
                            <a:avLst/>
                          </a:prstGeom>
                        </pic:spPr>
                      </pic:pic>
                    </a:graphicData>
                  </a:graphic>
                </wp:inline>
              </w:drawing>
            </w:r>
          </w:p>
        </w:tc>
        <w:tc>
          <w:tcPr>
            <w:tcW w:w="9214" w:type="dxa"/>
            <w:tcBorders>
              <w:top w:val="single" w:sz="8" w:space="0" w:color="000000"/>
            </w:tcBorders>
          </w:tcPr>
          <w:p w14:paraId="68B7056E" w14:textId="7A2D5FD4" w:rsidR="00826856" w:rsidRDefault="00CD2933">
            <w:pPr>
              <w:pStyle w:val="TableParagraph"/>
              <w:spacing w:before="120"/>
              <w:ind w:left="2121" w:right="177"/>
              <w:rPr>
                <w:sz w:val="24"/>
              </w:rPr>
            </w:pPr>
            <w:r>
              <w:rPr>
                <w:noProof/>
              </w:rPr>
              <w:drawing>
                <wp:anchor distT="0" distB="0" distL="0" distR="0" simplePos="0" relativeHeight="251656704" behindDoc="1" locked="0" layoutInCell="1" allowOverlap="1" wp14:anchorId="39B29DFB" wp14:editId="283E07B2">
                  <wp:simplePos x="0" y="0"/>
                  <wp:positionH relativeFrom="page">
                    <wp:posOffset>95703</wp:posOffset>
                  </wp:positionH>
                  <wp:positionV relativeFrom="page">
                    <wp:posOffset>154940</wp:posOffset>
                  </wp:positionV>
                  <wp:extent cx="1189862" cy="968121"/>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1" cstate="print"/>
                          <a:stretch>
                            <a:fillRect/>
                          </a:stretch>
                        </pic:blipFill>
                        <pic:spPr>
                          <a:xfrm>
                            <a:off x="0" y="0"/>
                            <a:ext cx="1189862" cy="968121"/>
                          </a:xfrm>
                          <a:prstGeom prst="rect">
                            <a:avLst/>
                          </a:prstGeom>
                        </pic:spPr>
                      </pic:pic>
                    </a:graphicData>
                  </a:graphic>
                </wp:anchor>
              </w:drawing>
            </w:r>
            <w:r w:rsidR="00525225">
              <w:rPr>
                <w:b/>
                <w:sz w:val="24"/>
              </w:rPr>
              <w:t xml:space="preserve">Odour: </w:t>
            </w:r>
            <w:r w:rsidR="0073176C">
              <w:rPr>
                <w:sz w:val="24"/>
              </w:rPr>
              <w:t>The</w:t>
            </w:r>
            <w:r w:rsidR="00525225">
              <w:rPr>
                <w:sz w:val="24"/>
              </w:rPr>
              <w:t xml:space="preserve"> work can cause strong "plastic or glue-like" short-term odours during</w:t>
            </w:r>
            <w:r w:rsidR="00525225">
              <w:rPr>
                <w:spacing w:val="-5"/>
                <w:sz w:val="24"/>
              </w:rPr>
              <w:t xml:space="preserve"> </w:t>
            </w:r>
            <w:r w:rsidR="00525225">
              <w:rPr>
                <w:sz w:val="24"/>
              </w:rPr>
              <w:t>and</w:t>
            </w:r>
            <w:r w:rsidR="00525225">
              <w:rPr>
                <w:spacing w:val="-5"/>
                <w:sz w:val="24"/>
              </w:rPr>
              <w:t xml:space="preserve"> </w:t>
            </w:r>
            <w:r w:rsidR="00525225">
              <w:rPr>
                <w:sz w:val="24"/>
              </w:rPr>
              <w:t>shortly</w:t>
            </w:r>
            <w:r w:rsidR="00525225">
              <w:rPr>
                <w:spacing w:val="-5"/>
                <w:sz w:val="24"/>
              </w:rPr>
              <w:t xml:space="preserve"> </w:t>
            </w:r>
            <w:r w:rsidR="00525225">
              <w:rPr>
                <w:sz w:val="24"/>
              </w:rPr>
              <w:t>after</w:t>
            </w:r>
            <w:r w:rsidR="00525225">
              <w:rPr>
                <w:spacing w:val="-7"/>
                <w:sz w:val="24"/>
              </w:rPr>
              <w:t xml:space="preserve"> </w:t>
            </w:r>
            <w:r w:rsidR="00525225">
              <w:rPr>
                <w:sz w:val="24"/>
              </w:rPr>
              <w:t>lining</w:t>
            </w:r>
            <w:r w:rsidR="00525225">
              <w:rPr>
                <w:spacing w:val="-3"/>
                <w:sz w:val="24"/>
              </w:rPr>
              <w:t xml:space="preserve"> </w:t>
            </w:r>
            <w:r w:rsidR="00525225">
              <w:rPr>
                <w:sz w:val="24"/>
              </w:rPr>
              <w:t>activities</w:t>
            </w:r>
            <w:r w:rsidR="00525225">
              <w:rPr>
                <w:spacing w:val="-3"/>
                <w:sz w:val="24"/>
              </w:rPr>
              <w:t xml:space="preserve"> </w:t>
            </w:r>
            <w:r w:rsidR="00525225">
              <w:rPr>
                <w:sz w:val="24"/>
              </w:rPr>
              <w:t>if</w:t>
            </w:r>
            <w:r w:rsidR="00525225">
              <w:rPr>
                <w:spacing w:val="-4"/>
                <w:sz w:val="24"/>
              </w:rPr>
              <w:t xml:space="preserve"> </w:t>
            </w:r>
            <w:r w:rsidR="00525225">
              <w:rPr>
                <w:sz w:val="24"/>
              </w:rPr>
              <w:t>your</w:t>
            </w:r>
            <w:r w:rsidR="00525225">
              <w:rPr>
                <w:spacing w:val="-6"/>
                <w:sz w:val="24"/>
              </w:rPr>
              <w:t xml:space="preserve"> </w:t>
            </w:r>
            <w:r w:rsidR="00525225">
              <w:rPr>
                <w:sz w:val="24"/>
              </w:rPr>
              <w:t>drain</w:t>
            </w:r>
            <w:r w:rsidR="00525225">
              <w:rPr>
                <w:spacing w:val="-3"/>
                <w:sz w:val="24"/>
              </w:rPr>
              <w:t xml:space="preserve"> </w:t>
            </w:r>
            <w:r w:rsidR="00525225">
              <w:rPr>
                <w:sz w:val="24"/>
              </w:rPr>
              <w:t>pipes</w:t>
            </w:r>
            <w:r w:rsidR="00525225">
              <w:rPr>
                <w:spacing w:val="-3"/>
                <w:sz w:val="24"/>
              </w:rPr>
              <w:t xml:space="preserve"> </w:t>
            </w:r>
            <w:r w:rsidR="00525225">
              <w:rPr>
                <w:sz w:val="24"/>
              </w:rPr>
              <w:t>do</w:t>
            </w:r>
            <w:r w:rsidR="00525225">
              <w:rPr>
                <w:spacing w:val="-3"/>
                <w:sz w:val="24"/>
              </w:rPr>
              <w:t xml:space="preserve"> </w:t>
            </w:r>
            <w:r w:rsidR="00525225">
              <w:rPr>
                <w:sz w:val="24"/>
              </w:rPr>
              <w:t>not have the required water barrier.</w:t>
            </w:r>
          </w:p>
          <w:p w14:paraId="6150F295" w14:textId="23C9F852" w:rsidR="00826856" w:rsidRDefault="00525225" w:rsidP="0073176C">
            <w:pPr>
              <w:pStyle w:val="TableParagraph"/>
              <w:spacing w:before="120"/>
              <w:ind w:left="2121" w:right="177"/>
              <w:rPr>
                <w:b/>
                <w:sz w:val="24"/>
              </w:rPr>
            </w:pPr>
            <w:r>
              <w:rPr>
                <w:b/>
                <w:sz w:val="24"/>
                <w:u w:val="single"/>
              </w:rPr>
              <w:t>IMPORTANT:</w:t>
            </w:r>
            <w:r>
              <w:rPr>
                <w:b/>
                <w:sz w:val="24"/>
              </w:rPr>
              <w:t xml:space="preserve"> In order to avoid these strong odours, you will</w:t>
            </w:r>
            <w:r>
              <w:rPr>
                <w:b/>
                <w:spacing w:val="-4"/>
                <w:sz w:val="24"/>
              </w:rPr>
              <w:t xml:space="preserve"> </w:t>
            </w:r>
            <w:r>
              <w:rPr>
                <w:b/>
                <w:sz w:val="24"/>
              </w:rPr>
              <w:t>be</w:t>
            </w:r>
            <w:r>
              <w:rPr>
                <w:b/>
                <w:spacing w:val="-6"/>
                <w:sz w:val="24"/>
              </w:rPr>
              <w:t xml:space="preserve"> </w:t>
            </w:r>
            <w:r>
              <w:rPr>
                <w:b/>
                <w:sz w:val="24"/>
              </w:rPr>
              <w:t>asked</w:t>
            </w:r>
            <w:r>
              <w:rPr>
                <w:b/>
                <w:spacing w:val="-4"/>
                <w:sz w:val="24"/>
              </w:rPr>
              <w:t xml:space="preserve"> </w:t>
            </w:r>
            <w:r>
              <w:rPr>
                <w:b/>
                <w:sz w:val="24"/>
              </w:rPr>
              <w:t>to</w:t>
            </w:r>
            <w:r>
              <w:rPr>
                <w:b/>
                <w:spacing w:val="-4"/>
                <w:sz w:val="24"/>
              </w:rPr>
              <w:t xml:space="preserve"> </w:t>
            </w:r>
            <w:r>
              <w:rPr>
                <w:b/>
                <w:sz w:val="24"/>
              </w:rPr>
              <w:t>follow</w:t>
            </w:r>
            <w:r>
              <w:rPr>
                <w:b/>
                <w:spacing w:val="-4"/>
                <w:sz w:val="24"/>
              </w:rPr>
              <w:t xml:space="preserve"> </w:t>
            </w:r>
            <w:r>
              <w:rPr>
                <w:b/>
                <w:sz w:val="24"/>
              </w:rPr>
              <w:t>the</w:t>
            </w:r>
            <w:r>
              <w:rPr>
                <w:b/>
                <w:spacing w:val="-4"/>
                <w:sz w:val="24"/>
              </w:rPr>
              <w:t xml:space="preserve"> </w:t>
            </w:r>
            <w:r>
              <w:rPr>
                <w:b/>
                <w:sz w:val="24"/>
              </w:rPr>
              <w:t>instructions</w:t>
            </w:r>
            <w:r>
              <w:rPr>
                <w:b/>
                <w:spacing w:val="-3"/>
                <w:sz w:val="24"/>
              </w:rPr>
              <w:t xml:space="preserve"> </w:t>
            </w:r>
            <w:r>
              <w:rPr>
                <w:b/>
                <w:sz w:val="24"/>
              </w:rPr>
              <w:t>in</w:t>
            </w:r>
            <w:r>
              <w:rPr>
                <w:b/>
                <w:spacing w:val="-6"/>
                <w:sz w:val="24"/>
              </w:rPr>
              <w:t xml:space="preserve"> </w:t>
            </w:r>
            <w:r>
              <w:rPr>
                <w:b/>
                <w:sz w:val="24"/>
              </w:rPr>
              <w:t>the</w:t>
            </w:r>
            <w:r>
              <w:rPr>
                <w:b/>
                <w:spacing w:val="-3"/>
                <w:sz w:val="24"/>
              </w:rPr>
              <w:t xml:space="preserve"> </w:t>
            </w:r>
            <w:r w:rsidR="0073176C">
              <w:rPr>
                <w:b/>
                <w:sz w:val="24"/>
              </w:rPr>
              <w:t>subsequent Notices</w:t>
            </w:r>
            <w:r>
              <w:rPr>
                <w:b/>
                <w:sz w:val="24"/>
              </w:rPr>
              <w:t>.</w:t>
            </w:r>
            <w:r>
              <w:rPr>
                <w:b/>
                <w:spacing w:val="-4"/>
                <w:sz w:val="24"/>
              </w:rPr>
              <w:t xml:space="preserve"> </w:t>
            </w:r>
            <w:r>
              <w:rPr>
                <w:b/>
                <w:sz w:val="24"/>
              </w:rPr>
              <w:t>At</w:t>
            </w:r>
            <w:r>
              <w:rPr>
                <w:b/>
                <w:spacing w:val="-2"/>
                <w:sz w:val="24"/>
              </w:rPr>
              <w:t xml:space="preserve"> </w:t>
            </w:r>
            <w:r>
              <w:rPr>
                <w:b/>
                <w:sz w:val="24"/>
              </w:rPr>
              <w:t>that</w:t>
            </w:r>
            <w:r>
              <w:rPr>
                <w:b/>
                <w:spacing w:val="-2"/>
                <w:sz w:val="24"/>
              </w:rPr>
              <w:t xml:space="preserve"> </w:t>
            </w:r>
            <w:r>
              <w:rPr>
                <w:b/>
                <w:sz w:val="24"/>
              </w:rPr>
              <w:t>time, we</w:t>
            </w:r>
            <w:r>
              <w:rPr>
                <w:b/>
                <w:spacing w:val="-2"/>
                <w:sz w:val="24"/>
              </w:rPr>
              <w:t xml:space="preserve"> </w:t>
            </w:r>
            <w:r>
              <w:rPr>
                <w:b/>
                <w:sz w:val="24"/>
              </w:rPr>
              <w:t>recommend</w:t>
            </w:r>
            <w:r>
              <w:rPr>
                <w:b/>
                <w:spacing w:val="-3"/>
                <w:sz w:val="24"/>
              </w:rPr>
              <w:t xml:space="preserve"> </w:t>
            </w:r>
            <w:r>
              <w:rPr>
                <w:b/>
                <w:sz w:val="24"/>
              </w:rPr>
              <w:t>that</w:t>
            </w:r>
            <w:r>
              <w:rPr>
                <w:b/>
                <w:spacing w:val="-3"/>
                <w:sz w:val="24"/>
              </w:rPr>
              <w:t xml:space="preserve"> </w:t>
            </w:r>
            <w:r>
              <w:rPr>
                <w:b/>
                <w:sz w:val="24"/>
              </w:rPr>
              <w:t>you</w:t>
            </w:r>
            <w:r>
              <w:rPr>
                <w:b/>
                <w:spacing w:val="-3"/>
                <w:sz w:val="24"/>
              </w:rPr>
              <w:t xml:space="preserve"> </w:t>
            </w:r>
            <w:r>
              <w:rPr>
                <w:b/>
                <w:sz w:val="24"/>
              </w:rPr>
              <w:t>pour</w:t>
            </w:r>
            <w:r>
              <w:rPr>
                <w:b/>
                <w:spacing w:val="-3"/>
                <w:sz w:val="24"/>
              </w:rPr>
              <w:t xml:space="preserve"> </w:t>
            </w:r>
            <w:r>
              <w:rPr>
                <w:b/>
                <w:sz w:val="24"/>
              </w:rPr>
              <w:t>1-2</w:t>
            </w:r>
            <w:r>
              <w:rPr>
                <w:b/>
                <w:spacing w:val="-3"/>
                <w:sz w:val="24"/>
              </w:rPr>
              <w:t xml:space="preserve"> </w:t>
            </w:r>
            <w:r>
              <w:rPr>
                <w:b/>
                <w:sz w:val="24"/>
              </w:rPr>
              <w:t>litres</w:t>
            </w:r>
            <w:r>
              <w:rPr>
                <w:b/>
                <w:spacing w:val="-3"/>
                <w:sz w:val="24"/>
              </w:rPr>
              <w:t xml:space="preserve"> </w:t>
            </w:r>
            <w:r>
              <w:rPr>
                <w:b/>
                <w:sz w:val="24"/>
              </w:rPr>
              <w:t>of</w:t>
            </w:r>
            <w:r>
              <w:rPr>
                <w:b/>
                <w:spacing w:val="-6"/>
                <w:sz w:val="24"/>
              </w:rPr>
              <w:t xml:space="preserve"> </w:t>
            </w:r>
            <w:r>
              <w:rPr>
                <w:b/>
                <w:sz w:val="24"/>
              </w:rPr>
              <w:t>water</w:t>
            </w:r>
            <w:r>
              <w:rPr>
                <w:b/>
                <w:spacing w:val="-3"/>
                <w:sz w:val="24"/>
              </w:rPr>
              <w:t xml:space="preserve"> </w:t>
            </w:r>
            <w:r>
              <w:rPr>
                <w:b/>
                <w:sz w:val="24"/>
              </w:rPr>
              <w:t>down</w:t>
            </w:r>
            <w:r>
              <w:rPr>
                <w:b/>
                <w:spacing w:val="-6"/>
                <w:sz w:val="24"/>
              </w:rPr>
              <w:t xml:space="preserve"> </w:t>
            </w:r>
            <w:r>
              <w:rPr>
                <w:b/>
                <w:sz w:val="24"/>
              </w:rPr>
              <w:t>every</w:t>
            </w:r>
            <w:r>
              <w:rPr>
                <w:b/>
                <w:spacing w:val="-3"/>
                <w:sz w:val="24"/>
              </w:rPr>
              <w:t xml:space="preserve"> </w:t>
            </w:r>
            <w:r>
              <w:rPr>
                <w:b/>
                <w:sz w:val="24"/>
              </w:rPr>
              <w:t>drain</w:t>
            </w:r>
            <w:r>
              <w:rPr>
                <w:b/>
                <w:spacing w:val="-3"/>
                <w:sz w:val="24"/>
              </w:rPr>
              <w:t xml:space="preserve"> </w:t>
            </w:r>
            <w:r>
              <w:rPr>
                <w:b/>
                <w:sz w:val="24"/>
              </w:rPr>
              <w:t>(</w:t>
            </w:r>
            <w:proofErr w:type="gramStart"/>
            <w:r>
              <w:rPr>
                <w:b/>
                <w:sz w:val="24"/>
              </w:rPr>
              <w:t>i.e.</w:t>
            </w:r>
            <w:proofErr w:type="gramEnd"/>
            <w:r>
              <w:rPr>
                <w:b/>
                <w:spacing w:val="-5"/>
                <w:sz w:val="24"/>
              </w:rPr>
              <w:t xml:space="preserve"> </w:t>
            </w:r>
            <w:r>
              <w:rPr>
                <w:b/>
                <w:sz w:val="24"/>
              </w:rPr>
              <w:t>sinks, showers, bathtub, floor drains) in order to ensure a water barrier is present prior to the lining work.</w:t>
            </w:r>
            <w:r>
              <w:rPr>
                <w:b/>
                <w:spacing w:val="-3"/>
                <w:sz w:val="24"/>
              </w:rPr>
              <w:t xml:space="preserve"> </w:t>
            </w:r>
            <w:r>
              <w:rPr>
                <w:b/>
                <w:sz w:val="24"/>
              </w:rPr>
              <w:t>Do not continuously run your taps.</w:t>
            </w:r>
          </w:p>
          <w:p w14:paraId="79772620" w14:textId="5D9C5CBE" w:rsidR="00826856" w:rsidRDefault="00525225">
            <w:pPr>
              <w:pStyle w:val="TableParagraph"/>
              <w:spacing w:before="120"/>
              <w:ind w:left="107" w:right="177"/>
              <w:rPr>
                <w:sz w:val="24"/>
              </w:rPr>
            </w:pPr>
            <w:r>
              <w:rPr>
                <w:sz w:val="24"/>
              </w:rPr>
              <w:t xml:space="preserve">If any type of strong odour is present in your </w:t>
            </w:r>
            <w:r w:rsidR="0073176C">
              <w:rPr>
                <w:sz w:val="24"/>
              </w:rPr>
              <w:t>home during</w:t>
            </w:r>
            <w:r>
              <w:rPr>
                <w:sz w:val="24"/>
              </w:rPr>
              <w:t xml:space="preserve"> </w:t>
            </w:r>
            <w:r w:rsidR="0073176C">
              <w:rPr>
                <w:sz w:val="24"/>
              </w:rPr>
              <w:t>the</w:t>
            </w:r>
            <w:r>
              <w:rPr>
                <w:sz w:val="24"/>
              </w:rPr>
              <w:t xml:space="preserve"> work, please contact</w:t>
            </w:r>
            <w:r>
              <w:rPr>
                <w:spacing w:val="-4"/>
                <w:sz w:val="24"/>
              </w:rPr>
              <w:t xml:space="preserve"> </w:t>
            </w:r>
            <w:r>
              <w:rPr>
                <w:sz w:val="24"/>
              </w:rPr>
              <w:t>the</w:t>
            </w:r>
            <w:r>
              <w:rPr>
                <w:spacing w:val="-4"/>
                <w:sz w:val="24"/>
              </w:rPr>
              <w:t xml:space="preserve"> </w:t>
            </w:r>
            <w:r>
              <w:rPr>
                <w:sz w:val="24"/>
              </w:rPr>
              <w:t>Field</w:t>
            </w:r>
            <w:r>
              <w:rPr>
                <w:spacing w:val="-6"/>
                <w:sz w:val="24"/>
              </w:rPr>
              <w:t xml:space="preserve"> </w:t>
            </w:r>
            <w:r>
              <w:rPr>
                <w:sz w:val="24"/>
              </w:rPr>
              <w:t>Ambassador</w:t>
            </w:r>
            <w:r>
              <w:rPr>
                <w:spacing w:val="-4"/>
                <w:sz w:val="24"/>
              </w:rPr>
              <w:t xml:space="preserve"> </w:t>
            </w:r>
            <w:r>
              <w:rPr>
                <w:sz w:val="24"/>
              </w:rPr>
              <w:t>or</w:t>
            </w:r>
            <w:r>
              <w:rPr>
                <w:spacing w:val="-7"/>
                <w:sz w:val="24"/>
              </w:rPr>
              <w:t xml:space="preserve"> </w:t>
            </w:r>
            <w:r>
              <w:rPr>
                <w:sz w:val="24"/>
              </w:rPr>
              <w:t>the</w:t>
            </w:r>
            <w:r>
              <w:rPr>
                <w:spacing w:val="-6"/>
                <w:sz w:val="24"/>
              </w:rPr>
              <w:t xml:space="preserve"> </w:t>
            </w:r>
            <w:r>
              <w:rPr>
                <w:sz w:val="24"/>
              </w:rPr>
              <w:t>contractor’s</w:t>
            </w:r>
            <w:r>
              <w:rPr>
                <w:spacing w:val="-4"/>
                <w:sz w:val="24"/>
              </w:rPr>
              <w:t xml:space="preserve"> </w:t>
            </w:r>
            <w:r>
              <w:rPr>
                <w:sz w:val="24"/>
              </w:rPr>
              <w:t>emergency</w:t>
            </w:r>
            <w:r>
              <w:rPr>
                <w:spacing w:val="-4"/>
                <w:sz w:val="24"/>
              </w:rPr>
              <w:t xml:space="preserve"> </w:t>
            </w:r>
            <w:r>
              <w:rPr>
                <w:sz w:val="24"/>
              </w:rPr>
              <w:t>contact</w:t>
            </w:r>
            <w:r w:rsidR="0073176C">
              <w:rPr>
                <w:sz w:val="24"/>
              </w:rPr>
              <w:t xml:space="preserve"> on their Notice</w:t>
            </w:r>
            <w:r>
              <w:rPr>
                <w:spacing w:val="-6"/>
                <w:sz w:val="24"/>
              </w:rPr>
              <w:t xml:space="preserve"> </w:t>
            </w:r>
            <w:r>
              <w:rPr>
                <w:sz w:val="24"/>
              </w:rPr>
              <w:t>for</w:t>
            </w:r>
            <w:r>
              <w:rPr>
                <w:spacing w:val="-4"/>
                <w:sz w:val="24"/>
              </w:rPr>
              <w:t xml:space="preserve"> </w:t>
            </w:r>
          </w:p>
          <w:p w14:paraId="6AFE9E52" w14:textId="0636FC0A" w:rsidR="00826856" w:rsidRDefault="00CD2933">
            <w:pPr>
              <w:pStyle w:val="TableParagraph"/>
              <w:ind w:left="3979" w:right="177"/>
              <w:rPr>
                <w:sz w:val="24"/>
              </w:rPr>
            </w:pPr>
            <w:r>
              <w:rPr>
                <w:noProof/>
              </w:rPr>
              <w:drawing>
                <wp:anchor distT="0" distB="0" distL="0" distR="0" simplePos="0" relativeHeight="251657728" behindDoc="1" locked="0" layoutInCell="1" allowOverlap="1" wp14:anchorId="46A0C9F5" wp14:editId="554B2CDF">
                  <wp:simplePos x="0" y="0"/>
                  <wp:positionH relativeFrom="page">
                    <wp:posOffset>58329</wp:posOffset>
                  </wp:positionH>
                  <wp:positionV relativeFrom="page">
                    <wp:posOffset>2330813</wp:posOffset>
                  </wp:positionV>
                  <wp:extent cx="2424553" cy="3134868"/>
                  <wp:effectExtent l="0" t="0" r="0" b="1270"/>
                  <wp:wrapNone/>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2" cstate="print"/>
                          <a:stretch>
                            <a:fillRect/>
                          </a:stretch>
                        </pic:blipFill>
                        <pic:spPr>
                          <a:xfrm>
                            <a:off x="0" y="0"/>
                            <a:ext cx="2424553" cy="3134868"/>
                          </a:xfrm>
                          <a:prstGeom prst="rect">
                            <a:avLst/>
                          </a:prstGeom>
                        </pic:spPr>
                      </pic:pic>
                    </a:graphicData>
                  </a:graphic>
                  <wp14:sizeRelV relativeFrom="margin">
                    <wp14:pctHeight>0</wp14:pctHeight>
                  </wp14:sizeRelV>
                </wp:anchor>
              </w:drawing>
            </w:r>
            <w:r w:rsidR="0073176C">
              <w:rPr>
                <w:sz w:val="24"/>
              </w:rPr>
              <w:t xml:space="preserve">immediate </w:t>
            </w:r>
            <w:r w:rsidR="00525225">
              <w:rPr>
                <w:sz w:val="24"/>
              </w:rPr>
              <w:t>assistance.</w:t>
            </w:r>
            <w:r w:rsidR="0073176C">
              <w:rPr>
                <w:sz w:val="24"/>
              </w:rPr>
              <w:t xml:space="preserve"> </w:t>
            </w:r>
          </w:p>
          <w:p w14:paraId="450CA401" w14:textId="2475DBE9" w:rsidR="00826856" w:rsidRDefault="00525225">
            <w:pPr>
              <w:pStyle w:val="TableParagraph"/>
              <w:spacing w:before="121"/>
              <w:ind w:left="3979" w:right="177"/>
              <w:rPr>
                <w:sz w:val="24"/>
              </w:rPr>
            </w:pPr>
            <w:r>
              <w:rPr>
                <w:sz w:val="24"/>
              </w:rPr>
              <w:t>More</w:t>
            </w:r>
            <w:r>
              <w:rPr>
                <w:spacing w:val="-6"/>
                <w:sz w:val="24"/>
              </w:rPr>
              <w:t xml:space="preserve"> </w:t>
            </w:r>
            <w:r>
              <w:rPr>
                <w:sz w:val="24"/>
              </w:rPr>
              <w:t>information</w:t>
            </w:r>
            <w:r>
              <w:rPr>
                <w:spacing w:val="-6"/>
                <w:sz w:val="24"/>
              </w:rPr>
              <w:t xml:space="preserve"> </w:t>
            </w:r>
            <w:r>
              <w:rPr>
                <w:sz w:val="24"/>
              </w:rPr>
              <w:t>on</w:t>
            </w:r>
            <w:r>
              <w:rPr>
                <w:spacing w:val="-6"/>
                <w:sz w:val="24"/>
              </w:rPr>
              <w:t xml:space="preserve"> </w:t>
            </w:r>
            <w:r>
              <w:rPr>
                <w:sz w:val="24"/>
              </w:rPr>
              <w:t>odours</w:t>
            </w:r>
            <w:r>
              <w:rPr>
                <w:spacing w:val="-6"/>
                <w:sz w:val="24"/>
              </w:rPr>
              <w:t xml:space="preserve"> </w:t>
            </w:r>
            <w:r>
              <w:rPr>
                <w:sz w:val="24"/>
              </w:rPr>
              <w:t>and</w:t>
            </w:r>
            <w:r>
              <w:rPr>
                <w:spacing w:val="-8"/>
                <w:sz w:val="24"/>
              </w:rPr>
              <w:t xml:space="preserve"> </w:t>
            </w:r>
            <w:r>
              <w:rPr>
                <w:sz w:val="24"/>
              </w:rPr>
              <w:t>how</w:t>
            </w:r>
            <w:r>
              <w:rPr>
                <w:spacing w:val="-7"/>
                <w:sz w:val="24"/>
              </w:rPr>
              <w:t xml:space="preserve"> </w:t>
            </w:r>
            <w:r>
              <w:rPr>
                <w:sz w:val="24"/>
              </w:rPr>
              <w:t>to prevent them:</w:t>
            </w:r>
          </w:p>
          <w:p w14:paraId="10FC89B7" w14:textId="20EE10CD" w:rsidR="00826856" w:rsidRDefault="00525225">
            <w:pPr>
              <w:pStyle w:val="TableParagraph"/>
              <w:spacing w:before="120"/>
              <w:ind w:left="3979" w:right="177"/>
              <w:rPr>
                <w:sz w:val="24"/>
              </w:rPr>
            </w:pPr>
            <w:r>
              <w:rPr>
                <w:sz w:val="24"/>
              </w:rPr>
              <w:t>Drain pipes are designed as per Ontario Building Code to retain water after each use, in</w:t>
            </w:r>
            <w:r>
              <w:rPr>
                <w:spacing w:val="-5"/>
                <w:sz w:val="24"/>
              </w:rPr>
              <w:t xml:space="preserve"> </w:t>
            </w:r>
            <w:r>
              <w:rPr>
                <w:sz w:val="24"/>
              </w:rPr>
              <w:t>order</w:t>
            </w:r>
            <w:r>
              <w:rPr>
                <w:spacing w:val="-5"/>
                <w:sz w:val="24"/>
              </w:rPr>
              <w:t xml:space="preserve"> </w:t>
            </w:r>
            <w:r>
              <w:rPr>
                <w:sz w:val="24"/>
              </w:rPr>
              <w:t>to</w:t>
            </w:r>
            <w:r>
              <w:rPr>
                <w:spacing w:val="-5"/>
                <w:sz w:val="24"/>
              </w:rPr>
              <w:t xml:space="preserve"> </w:t>
            </w:r>
            <w:r>
              <w:rPr>
                <w:sz w:val="24"/>
              </w:rPr>
              <w:t>create</w:t>
            </w:r>
            <w:r>
              <w:rPr>
                <w:spacing w:val="-6"/>
                <w:sz w:val="24"/>
              </w:rPr>
              <w:t xml:space="preserve"> </w:t>
            </w:r>
            <w:r>
              <w:rPr>
                <w:sz w:val="24"/>
              </w:rPr>
              <w:t>a</w:t>
            </w:r>
            <w:r>
              <w:rPr>
                <w:spacing w:val="-5"/>
                <w:sz w:val="24"/>
              </w:rPr>
              <w:t xml:space="preserve"> </w:t>
            </w:r>
            <w:r>
              <w:rPr>
                <w:sz w:val="24"/>
              </w:rPr>
              <w:t>water</w:t>
            </w:r>
            <w:r>
              <w:rPr>
                <w:spacing w:val="-5"/>
                <w:sz w:val="24"/>
              </w:rPr>
              <w:t xml:space="preserve"> </w:t>
            </w:r>
            <w:r>
              <w:rPr>
                <w:sz w:val="24"/>
              </w:rPr>
              <w:t>barrier</w:t>
            </w:r>
            <w:r>
              <w:rPr>
                <w:spacing w:val="-6"/>
                <w:sz w:val="24"/>
              </w:rPr>
              <w:t xml:space="preserve"> </w:t>
            </w:r>
            <w:r>
              <w:rPr>
                <w:sz w:val="24"/>
              </w:rPr>
              <w:t>that</w:t>
            </w:r>
            <w:r>
              <w:rPr>
                <w:spacing w:val="-5"/>
                <w:sz w:val="24"/>
              </w:rPr>
              <w:t xml:space="preserve"> </w:t>
            </w:r>
            <w:r>
              <w:rPr>
                <w:sz w:val="24"/>
              </w:rPr>
              <w:t>prevents odours from entering your home (see illustration to the right.)</w:t>
            </w:r>
            <w:r w:rsidR="0073176C">
              <w:rPr>
                <w:sz w:val="24"/>
              </w:rPr>
              <w:t>:</w:t>
            </w:r>
          </w:p>
          <w:p w14:paraId="433BF2AB" w14:textId="77777777" w:rsidR="00826856" w:rsidRDefault="00525225" w:rsidP="0073176C">
            <w:pPr>
              <w:pStyle w:val="TableParagraph"/>
              <w:spacing w:before="120"/>
              <w:ind w:left="3979" w:right="107"/>
              <w:rPr>
                <w:sz w:val="24"/>
              </w:rPr>
            </w:pPr>
            <w:r>
              <w:rPr>
                <w:sz w:val="24"/>
              </w:rPr>
              <w:t>Residents should not smell odours in their house if they follow the instructions provided above and have a plumbing system that adheres to the current Ontario Building Code. If odours are present, you may have an internal plumbing issue (such as blocked roof vent stack, no vent, no trap, etc.). You may choose</w:t>
            </w:r>
            <w:r>
              <w:rPr>
                <w:spacing w:val="-6"/>
                <w:sz w:val="24"/>
              </w:rPr>
              <w:t xml:space="preserve"> </w:t>
            </w:r>
            <w:r>
              <w:rPr>
                <w:sz w:val="24"/>
              </w:rPr>
              <w:t>to</w:t>
            </w:r>
            <w:r>
              <w:rPr>
                <w:spacing w:val="-8"/>
                <w:sz w:val="24"/>
              </w:rPr>
              <w:t xml:space="preserve"> </w:t>
            </w:r>
            <w:r>
              <w:rPr>
                <w:sz w:val="24"/>
              </w:rPr>
              <w:t>hire</w:t>
            </w:r>
            <w:r>
              <w:rPr>
                <w:spacing w:val="-6"/>
                <w:sz w:val="24"/>
              </w:rPr>
              <w:t xml:space="preserve"> </w:t>
            </w:r>
            <w:r>
              <w:rPr>
                <w:sz w:val="24"/>
              </w:rPr>
              <w:t>a</w:t>
            </w:r>
            <w:r>
              <w:rPr>
                <w:spacing w:val="-7"/>
                <w:sz w:val="24"/>
              </w:rPr>
              <w:t xml:space="preserve"> </w:t>
            </w:r>
            <w:r>
              <w:rPr>
                <w:sz w:val="24"/>
              </w:rPr>
              <w:t>private</w:t>
            </w:r>
            <w:r>
              <w:rPr>
                <w:spacing w:val="-6"/>
                <w:sz w:val="24"/>
              </w:rPr>
              <w:t xml:space="preserve"> </w:t>
            </w:r>
            <w:r>
              <w:rPr>
                <w:sz w:val="24"/>
              </w:rPr>
              <w:t>plumber</w:t>
            </w:r>
            <w:r>
              <w:rPr>
                <w:spacing w:val="-6"/>
                <w:sz w:val="24"/>
              </w:rPr>
              <w:t xml:space="preserve"> </w:t>
            </w:r>
            <w:r>
              <w:rPr>
                <w:sz w:val="24"/>
              </w:rPr>
              <w:t>to</w:t>
            </w:r>
            <w:r>
              <w:rPr>
                <w:spacing w:val="-5"/>
                <w:sz w:val="24"/>
              </w:rPr>
              <w:t xml:space="preserve"> </w:t>
            </w:r>
            <w:r>
              <w:rPr>
                <w:sz w:val="24"/>
              </w:rPr>
              <w:t>investigate.</w:t>
            </w:r>
          </w:p>
        </w:tc>
      </w:tr>
      <w:tr w:rsidR="00826856" w14:paraId="6042C23E" w14:textId="77777777" w:rsidTr="00CD2933">
        <w:trPr>
          <w:gridBefore w:val="1"/>
          <w:wBefore w:w="8" w:type="dxa"/>
          <w:trHeight w:val="1833"/>
        </w:trPr>
        <w:tc>
          <w:tcPr>
            <w:tcW w:w="1714" w:type="dxa"/>
          </w:tcPr>
          <w:p w14:paraId="6B72C23E" w14:textId="0B527877" w:rsidR="00826856" w:rsidRDefault="00826856">
            <w:pPr>
              <w:pStyle w:val="TableParagraph"/>
              <w:rPr>
                <w:b/>
                <w:sz w:val="20"/>
              </w:rPr>
            </w:pPr>
          </w:p>
          <w:p w14:paraId="2C92ABDA" w14:textId="77777777" w:rsidR="00826856" w:rsidRDefault="00826856">
            <w:pPr>
              <w:pStyle w:val="TableParagraph"/>
              <w:spacing w:before="5"/>
              <w:rPr>
                <w:b/>
                <w:sz w:val="25"/>
              </w:rPr>
            </w:pPr>
          </w:p>
          <w:p w14:paraId="11D79042" w14:textId="079DDF57" w:rsidR="00826856" w:rsidRDefault="00D845E8" w:rsidP="00D845E8">
            <w:pPr>
              <w:pStyle w:val="TableParagraph"/>
              <w:rPr>
                <w:sz w:val="20"/>
              </w:rPr>
            </w:pPr>
            <w:r>
              <w:rPr>
                <w:sz w:val="20"/>
              </w:rPr>
              <w:t xml:space="preserve">      </w:t>
            </w:r>
            <w:r w:rsidR="00CD2933">
              <w:rPr>
                <w:noProof/>
                <w:sz w:val="20"/>
              </w:rPr>
              <w:drawing>
                <wp:inline distT="0" distB="0" distL="0" distR="0" wp14:anchorId="69D7D5DE" wp14:editId="18348EDA">
                  <wp:extent cx="584915" cy="540067"/>
                  <wp:effectExtent l="0" t="0" r="0" b="0"/>
                  <wp:docPr id="19" name="image10.png" descr="pylon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3" cstate="print"/>
                          <a:stretch>
                            <a:fillRect/>
                          </a:stretch>
                        </pic:blipFill>
                        <pic:spPr>
                          <a:xfrm>
                            <a:off x="0" y="0"/>
                            <a:ext cx="584915" cy="540067"/>
                          </a:xfrm>
                          <a:prstGeom prst="rect">
                            <a:avLst/>
                          </a:prstGeom>
                        </pic:spPr>
                      </pic:pic>
                    </a:graphicData>
                  </a:graphic>
                </wp:inline>
              </w:drawing>
            </w:r>
          </w:p>
        </w:tc>
        <w:tc>
          <w:tcPr>
            <w:tcW w:w="9214" w:type="dxa"/>
          </w:tcPr>
          <w:p w14:paraId="15C5E116" w14:textId="37A630A7" w:rsidR="00826856" w:rsidRDefault="00525225">
            <w:pPr>
              <w:pStyle w:val="TableParagraph"/>
              <w:spacing w:before="139"/>
              <w:ind w:left="107" w:right="679"/>
              <w:jc w:val="both"/>
              <w:rPr>
                <w:sz w:val="24"/>
              </w:rPr>
            </w:pPr>
            <w:r>
              <w:rPr>
                <w:b/>
                <w:sz w:val="24"/>
              </w:rPr>
              <w:t>Road</w:t>
            </w:r>
            <w:r>
              <w:rPr>
                <w:b/>
                <w:spacing w:val="-3"/>
                <w:sz w:val="24"/>
              </w:rPr>
              <w:t xml:space="preserve"> </w:t>
            </w:r>
            <w:r>
              <w:rPr>
                <w:b/>
                <w:sz w:val="24"/>
              </w:rPr>
              <w:t>and</w:t>
            </w:r>
            <w:r>
              <w:rPr>
                <w:b/>
                <w:spacing w:val="-3"/>
                <w:sz w:val="24"/>
              </w:rPr>
              <w:t xml:space="preserve"> </w:t>
            </w:r>
            <w:r>
              <w:rPr>
                <w:b/>
                <w:sz w:val="24"/>
              </w:rPr>
              <w:t>Sidewalk</w:t>
            </w:r>
            <w:r>
              <w:rPr>
                <w:b/>
                <w:spacing w:val="-3"/>
                <w:sz w:val="24"/>
              </w:rPr>
              <w:t xml:space="preserve"> </w:t>
            </w:r>
            <w:r>
              <w:rPr>
                <w:b/>
                <w:sz w:val="24"/>
              </w:rPr>
              <w:t>Access:</w:t>
            </w:r>
            <w:r>
              <w:rPr>
                <w:b/>
                <w:spacing w:val="-1"/>
                <w:sz w:val="24"/>
              </w:rPr>
              <w:t xml:space="preserve"> </w:t>
            </w:r>
            <w:proofErr w:type="gramStart"/>
            <w:r>
              <w:rPr>
                <w:sz w:val="24"/>
              </w:rPr>
              <w:t>In</w:t>
            </w:r>
            <w:r>
              <w:rPr>
                <w:spacing w:val="-4"/>
                <w:sz w:val="24"/>
              </w:rPr>
              <w:t xml:space="preserve"> </w:t>
            </w:r>
            <w:r>
              <w:rPr>
                <w:sz w:val="24"/>
              </w:rPr>
              <w:t>order</w:t>
            </w:r>
            <w:r>
              <w:rPr>
                <w:spacing w:val="-6"/>
                <w:sz w:val="24"/>
              </w:rPr>
              <w:t xml:space="preserve"> </w:t>
            </w:r>
            <w:r>
              <w:rPr>
                <w:sz w:val="24"/>
              </w:rPr>
              <w:t>to</w:t>
            </w:r>
            <w:proofErr w:type="gramEnd"/>
            <w:r>
              <w:rPr>
                <w:spacing w:val="-2"/>
                <w:sz w:val="24"/>
              </w:rPr>
              <w:t xml:space="preserve"> </w:t>
            </w:r>
            <w:r>
              <w:rPr>
                <w:sz w:val="24"/>
              </w:rPr>
              <w:t>complete</w:t>
            </w:r>
            <w:r>
              <w:rPr>
                <w:spacing w:val="-5"/>
                <w:sz w:val="24"/>
              </w:rPr>
              <w:t xml:space="preserve"> </w:t>
            </w:r>
            <w:r>
              <w:rPr>
                <w:sz w:val="24"/>
              </w:rPr>
              <w:t>the</w:t>
            </w:r>
            <w:r>
              <w:rPr>
                <w:spacing w:val="-5"/>
                <w:sz w:val="24"/>
              </w:rPr>
              <w:t xml:space="preserve"> </w:t>
            </w:r>
            <w:r>
              <w:rPr>
                <w:sz w:val="24"/>
              </w:rPr>
              <w:t>work</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safe</w:t>
            </w:r>
            <w:r>
              <w:rPr>
                <w:spacing w:val="-3"/>
                <w:sz w:val="24"/>
              </w:rPr>
              <w:t xml:space="preserve"> </w:t>
            </w:r>
            <w:r>
              <w:rPr>
                <w:sz w:val="24"/>
              </w:rPr>
              <w:t xml:space="preserve">manner, there will be </w:t>
            </w:r>
            <w:r w:rsidR="00425F4D">
              <w:rPr>
                <w:sz w:val="24"/>
              </w:rPr>
              <w:t xml:space="preserve">localized </w:t>
            </w:r>
            <w:r>
              <w:rPr>
                <w:sz w:val="24"/>
              </w:rPr>
              <w:t>road and sidewalk restrictions within the active construction work zone. Access for emergency vehicles will be maintained at all times.</w:t>
            </w:r>
          </w:p>
          <w:p w14:paraId="6358C9CE" w14:textId="77777777" w:rsidR="00826856" w:rsidRDefault="00525225">
            <w:pPr>
              <w:pStyle w:val="TableParagraph"/>
              <w:ind w:left="107" w:right="177"/>
              <w:rPr>
                <w:sz w:val="24"/>
              </w:rPr>
            </w:pPr>
            <w:r>
              <w:rPr>
                <w:b/>
                <w:sz w:val="24"/>
              </w:rPr>
              <w:t xml:space="preserve">Driveway Access: </w:t>
            </w:r>
            <w:r>
              <w:rPr>
                <w:sz w:val="24"/>
              </w:rPr>
              <w:t>Typically, driveway access will not be restricted. If temporary restrictions</w:t>
            </w:r>
            <w:r>
              <w:rPr>
                <w:spacing w:val="-2"/>
                <w:sz w:val="24"/>
              </w:rPr>
              <w:t xml:space="preserve"> </w:t>
            </w:r>
            <w:r>
              <w:rPr>
                <w:sz w:val="24"/>
              </w:rPr>
              <w:t>to</w:t>
            </w:r>
            <w:r>
              <w:rPr>
                <w:spacing w:val="-4"/>
                <w:sz w:val="24"/>
              </w:rPr>
              <w:t xml:space="preserve"> </w:t>
            </w:r>
            <w:r>
              <w:rPr>
                <w:sz w:val="24"/>
              </w:rPr>
              <w:t>your</w:t>
            </w:r>
            <w:r>
              <w:rPr>
                <w:spacing w:val="-6"/>
                <w:sz w:val="24"/>
              </w:rPr>
              <w:t xml:space="preserve"> </w:t>
            </w:r>
            <w:r>
              <w:rPr>
                <w:sz w:val="24"/>
              </w:rPr>
              <w:t>driveway</w:t>
            </w:r>
            <w:r>
              <w:rPr>
                <w:spacing w:val="-3"/>
                <w:sz w:val="24"/>
              </w:rPr>
              <w:t xml:space="preserve"> </w:t>
            </w:r>
            <w:r>
              <w:rPr>
                <w:sz w:val="24"/>
              </w:rPr>
              <w:t>are</w:t>
            </w:r>
            <w:r>
              <w:rPr>
                <w:spacing w:val="-4"/>
                <w:sz w:val="24"/>
              </w:rPr>
              <w:t xml:space="preserve"> </w:t>
            </w:r>
            <w:r>
              <w:rPr>
                <w:sz w:val="24"/>
              </w:rPr>
              <w:t>necessary,</w:t>
            </w:r>
            <w:r>
              <w:rPr>
                <w:spacing w:val="-3"/>
                <w:sz w:val="24"/>
              </w:rPr>
              <w:t xml:space="preserve"> </w:t>
            </w:r>
            <w:r>
              <w:rPr>
                <w:sz w:val="24"/>
              </w:rPr>
              <w:t>the</w:t>
            </w:r>
            <w:r>
              <w:rPr>
                <w:spacing w:val="-3"/>
                <w:sz w:val="24"/>
              </w:rPr>
              <w:t xml:space="preserve"> </w:t>
            </w:r>
            <w:r>
              <w:rPr>
                <w:sz w:val="24"/>
              </w:rPr>
              <w:t>contractor</w:t>
            </w:r>
            <w:r>
              <w:rPr>
                <w:spacing w:val="-3"/>
                <w:sz w:val="24"/>
              </w:rPr>
              <w:t xml:space="preserve"> </w:t>
            </w:r>
            <w:r>
              <w:rPr>
                <w:sz w:val="24"/>
              </w:rPr>
              <w:t>will</w:t>
            </w:r>
            <w:r>
              <w:rPr>
                <w:spacing w:val="-4"/>
                <w:sz w:val="24"/>
              </w:rPr>
              <w:t xml:space="preserve"> </w:t>
            </w:r>
            <w:r>
              <w:rPr>
                <w:sz w:val="24"/>
              </w:rPr>
              <w:t>notify</w:t>
            </w:r>
            <w:r>
              <w:rPr>
                <w:spacing w:val="-5"/>
                <w:sz w:val="24"/>
              </w:rPr>
              <w:t xml:space="preserve"> </w:t>
            </w:r>
            <w:r>
              <w:rPr>
                <w:sz w:val="24"/>
              </w:rPr>
              <w:t>you</w:t>
            </w:r>
            <w:r>
              <w:rPr>
                <w:spacing w:val="-5"/>
                <w:sz w:val="24"/>
              </w:rPr>
              <w:t xml:space="preserve"> </w:t>
            </w:r>
            <w:r>
              <w:rPr>
                <w:sz w:val="24"/>
              </w:rPr>
              <w:t>directly in advance of the work.</w:t>
            </w:r>
          </w:p>
        </w:tc>
      </w:tr>
      <w:tr w:rsidR="00826856" w14:paraId="0DDF87F9" w14:textId="77777777" w:rsidTr="00CD2933">
        <w:trPr>
          <w:gridBefore w:val="1"/>
          <w:wBefore w:w="8" w:type="dxa"/>
          <w:trHeight w:val="1500"/>
        </w:trPr>
        <w:tc>
          <w:tcPr>
            <w:tcW w:w="1714" w:type="dxa"/>
          </w:tcPr>
          <w:p w14:paraId="7C22BFA1" w14:textId="77777777" w:rsidR="00826856" w:rsidRDefault="00826856">
            <w:pPr>
              <w:pStyle w:val="TableParagraph"/>
              <w:rPr>
                <w:b/>
                <w:sz w:val="20"/>
              </w:rPr>
            </w:pPr>
          </w:p>
          <w:p w14:paraId="5C1E6E09" w14:textId="77777777" w:rsidR="00826856" w:rsidRDefault="00826856">
            <w:pPr>
              <w:pStyle w:val="TableParagraph"/>
              <w:spacing w:before="6"/>
              <w:rPr>
                <w:b/>
                <w:sz w:val="10"/>
              </w:rPr>
            </w:pPr>
          </w:p>
          <w:p w14:paraId="16703480" w14:textId="6CA10ECA" w:rsidR="00826856" w:rsidRDefault="00D845E8" w:rsidP="00D845E8">
            <w:pPr>
              <w:pStyle w:val="TableParagraph"/>
              <w:rPr>
                <w:sz w:val="20"/>
              </w:rPr>
            </w:pPr>
            <w:r>
              <w:rPr>
                <w:sz w:val="20"/>
              </w:rPr>
              <w:t xml:space="preserve">        </w:t>
            </w:r>
            <w:r w:rsidR="00525225">
              <w:rPr>
                <w:noProof/>
                <w:sz w:val="20"/>
              </w:rPr>
              <w:drawing>
                <wp:inline distT="0" distB="0" distL="0" distR="0" wp14:anchorId="7BE94C49" wp14:editId="40207F3C">
                  <wp:extent cx="448437" cy="498728"/>
                  <wp:effectExtent l="0" t="0" r="0" b="0"/>
                  <wp:docPr id="21" name="image11.png" descr="C:\Users\asaini\Desktop\notices Martin\Big_Traffic_Light_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4" cstate="print"/>
                          <a:stretch>
                            <a:fillRect/>
                          </a:stretch>
                        </pic:blipFill>
                        <pic:spPr>
                          <a:xfrm>
                            <a:off x="0" y="0"/>
                            <a:ext cx="448437" cy="498728"/>
                          </a:xfrm>
                          <a:prstGeom prst="rect">
                            <a:avLst/>
                          </a:prstGeom>
                        </pic:spPr>
                      </pic:pic>
                    </a:graphicData>
                  </a:graphic>
                </wp:inline>
              </w:drawing>
            </w:r>
          </w:p>
        </w:tc>
        <w:tc>
          <w:tcPr>
            <w:tcW w:w="9214" w:type="dxa"/>
          </w:tcPr>
          <w:p w14:paraId="73F15F3C" w14:textId="3144E212" w:rsidR="00826856" w:rsidRDefault="00525225" w:rsidP="007F1AB0">
            <w:pPr>
              <w:pStyle w:val="TableParagraph"/>
              <w:spacing w:before="120"/>
              <w:ind w:left="107" w:right="126"/>
              <w:rPr>
                <w:sz w:val="24"/>
              </w:rPr>
            </w:pPr>
            <w:r>
              <w:rPr>
                <w:b/>
                <w:sz w:val="24"/>
              </w:rPr>
              <w:t>Traffic Management</w:t>
            </w:r>
            <w:r>
              <w:rPr>
                <w:sz w:val="24"/>
              </w:rPr>
              <w:t>:</w:t>
            </w:r>
            <w:r>
              <w:rPr>
                <w:spacing w:val="-1"/>
                <w:sz w:val="24"/>
              </w:rPr>
              <w:t xml:space="preserve"> </w:t>
            </w:r>
            <w:r>
              <w:rPr>
                <w:sz w:val="24"/>
              </w:rPr>
              <w:t>Efforts</w:t>
            </w:r>
            <w:r>
              <w:rPr>
                <w:spacing w:val="-2"/>
                <w:sz w:val="24"/>
              </w:rPr>
              <w:t xml:space="preserve"> </w:t>
            </w:r>
            <w:r>
              <w:rPr>
                <w:sz w:val="24"/>
              </w:rPr>
              <w:t>have</w:t>
            </w:r>
            <w:r>
              <w:rPr>
                <w:spacing w:val="-1"/>
                <w:sz w:val="24"/>
              </w:rPr>
              <w:t xml:space="preserve"> </w:t>
            </w:r>
            <w:r>
              <w:rPr>
                <w:sz w:val="24"/>
              </w:rPr>
              <w:t>been</w:t>
            </w:r>
            <w:r>
              <w:rPr>
                <w:spacing w:val="-1"/>
                <w:sz w:val="24"/>
              </w:rPr>
              <w:t xml:space="preserve"> </w:t>
            </w:r>
            <w:r>
              <w:rPr>
                <w:sz w:val="24"/>
              </w:rPr>
              <w:t>made to</w:t>
            </w:r>
            <w:r>
              <w:rPr>
                <w:spacing w:val="-1"/>
                <w:sz w:val="24"/>
              </w:rPr>
              <w:t xml:space="preserve"> </w:t>
            </w:r>
            <w:r>
              <w:rPr>
                <w:sz w:val="24"/>
              </w:rPr>
              <w:t>manage traffic in</w:t>
            </w:r>
            <w:r>
              <w:rPr>
                <w:spacing w:val="-1"/>
                <w:sz w:val="24"/>
              </w:rPr>
              <w:t xml:space="preserve"> </w:t>
            </w:r>
            <w:r>
              <w:rPr>
                <w:sz w:val="24"/>
              </w:rPr>
              <w:t>the area for the safety</w:t>
            </w:r>
            <w:r>
              <w:rPr>
                <w:spacing w:val="-4"/>
                <w:sz w:val="24"/>
              </w:rPr>
              <w:t xml:space="preserve"> </w:t>
            </w:r>
            <w:r>
              <w:rPr>
                <w:sz w:val="24"/>
              </w:rPr>
              <w:t>of</w:t>
            </w:r>
            <w:r>
              <w:rPr>
                <w:spacing w:val="-3"/>
                <w:sz w:val="24"/>
              </w:rPr>
              <w:t xml:space="preserve"> </w:t>
            </w:r>
            <w:r>
              <w:rPr>
                <w:sz w:val="24"/>
              </w:rPr>
              <w:t>workers,</w:t>
            </w:r>
            <w:r>
              <w:rPr>
                <w:spacing w:val="-5"/>
                <w:sz w:val="24"/>
              </w:rPr>
              <w:t xml:space="preserve"> </w:t>
            </w:r>
            <w:r>
              <w:rPr>
                <w:sz w:val="24"/>
              </w:rPr>
              <w:t>road</w:t>
            </w:r>
            <w:r>
              <w:rPr>
                <w:spacing w:val="-4"/>
                <w:sz w:val="24"/>
              </w:rPr>
              <w:t xml:space="preserve"> </w:t>
            </w:r>
            <w:r>
              <w:rPr>
                <w:sz w:val="24"/>
              </w:rPr>
              <w:t>users</w:t>
            </w:r>
            <w:r>
              <w:rPr>
                <w:spacing w:val="-3"/>
                <w:sz w:val="24"/>
              </w:rPr>
              <w:t xml:space="preserve"> </w:t>
            </w:r>
            <w:r>
              <w:rPr>
                <w:sz w:val="24"/>
              </w:rPr>
              <w:t>and</w:t>
            </w:r>
            <w:r>
              <w:rPr>
                <w:spacing w:val="-3"/>
                <w:sz w:val="24"/>
              </w:rPr>
              <w:t xml:space="preserve"> </w:t>
            </w:r>
            <w:r>
              <w:rPr>
                <w:sz w:val="24"/>
              </w:rPr>
              <w:t>residents.</w:t>
            </w:r>
            <w:r>
              <w:rPr>
                <w:spacing w:val="-4"/>
                <w:sz w:val="24"/>
              </w:rPr>
              <w:t xml:space="preserve"> </w:t>
            </w:r>
            <w:r>
              <w:rPr>
                <w:sz w:val="24"/>
              </w:rPr>
              <w:t>Road</w:t>
            </w:r>
            <w:r>
              <w:rPr>
                <w:spacing w:val="-4"/>
                <w:sz w:val="24"/>
              </w:rPr>
              <w:t xml:space="preserve"> </w:t>
            </w:r>
            <w:r>
              <w:rPr>
                <w:sz w:val="24"/>
              </w:rPr>
              <w:t>users</w:t>
            </w:r>
            <w:r>
              <w:rPr>
                <w:spacing w:val="-3"/>
                <w:sz w:val="24"/>
              </w:rPr>
              <w:t xml:space="preserve"> </w:t>
            </w:r>
            <w:r>
              <w:rPr>
                <w:sz w:val="24"/>
              </w:rPr>
              <w:t>may</w:t>
            </w:r>
            <w:r>
              <w:rPr>
                <w:spacing w:val="-3"/>
                <w:sz w:val="24"/>
              </w:rPr>
              <w:t xml:space="preserve"> </w:t>
            </w:r>
            <w:r>
              <w:rPr>
                <w:sz w:val="24"/>
              </w:rPr>
              <w:t>experience</w:t>
            </w:r>
            <w:r>
              <w:rPr>
                <w:spacing w:val="-4"/>
                <w:sz w:val="24"/>
              </w:rPr>
              <w:t xml:space="preserve"> </w:t>
            </w:r>
            <w:r>
              <w:rPr>
                <w:sz w:val="24"/>
              </w:rPr>
              <w:t>delays</w:t>
            </w:r>
            <w:r>
              <w:rPr>
                <w:spacing w:val="-4"/>
                <w:sz w:val="24"/>
              </w:rPr>
              <w:t xml:space="preserve"> </w:t>
            </w:r>
            <w:proofErr w:type="gramStart"/>
            <w:r>
              <w:rPr>
                <w:sz w:val="24"/>
              </w:rPr>
              <w:t>as a result of</w:t>
            </w:r>
            <w:proofErr w:type="gramEnd"/>
            <w:r>
              <w:rPr>
                <w:sz w:val="24"/>
              </w:rPr>
              <w:t xml:space="preserve"> increased traffic on nearby main and side streets </w:t>
            </w:r>
            <w:r w:rsidR="003B3ACF">
              <w:rPr>
                <w:sz w:val="24"/>
              </w:rPr>
              <w:t>due to</w:t>
            </w:r>
            <w:r>
              <w:rPr>
                <w:sz w:val="24"/>
              </w:rPr>
              <w:t xml:space="preserve"> temporary lane </w:t>
            </w:r>
            <w:r w:rsidR="007F1AB0">
              <w:rPr>
                <w:sz w:val="24"/>
              </w:rPr>
              <w:t>restrictions</w:t>
            </w:r>
            <w:r>
              <w:rPr>
                <w:sz w:val="24"/>
              </w:rPr>
              <w:t xml:space="preserve"> in the work area </w:t>
            </w:r>
            <w:r w:rsidR="007F1AB0">
              <w:rPr>
                <w:sz w:val="24"/>
              </w:rPr>
              <w:t>as</w:t>
            </w:r>
            <w:r>
              <w:rPr>
                <w:sz w:val="24"/>
              </w:rPr>
              <w:t xml:space="preserve"> required to complete the work</w:t>
            </w:r>
            <w:r w:rsidR="007F1AB0">
              <w:rPr>
                <w:sz w:val="24"/>
              </w:rPr>
              <w:t xml:space="preserve"> </w:t>
            </w:r>
            <w:r>
              <w:rPr>
                <w:spacing w:val="-2"/>
                <w:sz w:val="24"/>
              </w:rPr>
              <w:t>safely.</w:t>
            </w:r>
            <w:r w:rsidR="007F1AB0">
              <w:rPr>
                <w:spacing w:val="-2"/>
                <w:sz w:val="24"/>
              </w:rPr>
              <w:t xml:space="preserve"> </w:t>
            </w:r>
            <w:r w:rsidR="003B3ACF">
              <w:rPr>
                <w:spacing w:val="-2"/>
                <w:sz w:val="24"/>
              </w:rPr>
              <w:t xml:space="preserve"> Northbound and southbound traffic will be maintained along Broadview Ave.</w:t>
            </w:r>
          </w:p>
        </w:tc>
      </w:tr>
      <w:tr w:rsidR="00826856" w14:paraId="5328B04E" w14:textId="77777777" w:rsidTr="00CD2933">
        <w:trPr>
          <w:gridBefore w:val="1"/>
          <w:wBefore w:w="8" w:type="dxa"/>
          <w:trHeight w:val="1002"/>
        </w:trPr>
        <w:tc>
          <w:tcPr>
            <w:tcW w:w="1714" w:type="dxa"/>
          </w:tcPr>
          <w:p w14:paraId="537002A5" w14:textId="77777777" w:rsidR="00826856" w:rsidRDefault="00826856">
            <w:pPr>
              <w:pStyle w:val="TableParagraph"/>
              <w:spacing w:before="4"/>
              <w:rPr>
                <w:b/>
                <w:sz w:val="10"/>
              </w:rPr>
            </w:pPr>
          </w:p>
          <w:p w14:paraId="0B224DB6" w14:textId="5859BFF1" w:rsidR="00826856" w:rsidRDefault="00D845E8" w:rsidP="00D845E8">
            <w:pPr>
              <w:pStyle w:val="TableParagraph"/>
              <w:rPr>
                <w:sz w:val="20"/>
              </w:rPr>
            </w:pPr>
            <w:r>
              <w:rPr>
                <w:sz w:val="20"/>
              </w:rPr>
              <w:t xml:space="preserve">          </w:t>
            </w:r>
            <w:r w:rsidR="00525225">
              <w:rPr>
                <w:noProof/>
                <w:sz w:val="20"/>
              </w:rPr>
              <w:drawing>
                <wp:inline distT="0" distB="0" distL="0" distR="0" wp14:anchorId="39BDFE3C" wp14:editId="48CF0AAE">
                  <wp:extent cx="339282" cy="479298"/>
                  <wp:effectExtent l="0" t="0" r="0" b="0"/>
                  <wp:docPr id="23" name="image12.png" descr="C:\Users\kgibson2\AppData\Local\Microsoft\Windows\Temporary Internet Files\Content.Outlook\ZLXFXJHF\garbag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339282" cy="479298"/>
                          </a:xfrm>
                          <a:prstGeom prst="rect">
                            <a:avLst/>
                          </a:prstGeom>
                        </pic:spPr>
                      </pic:pic>
                    </a:graphicData>
                  </a:graphic>
                </wp:inline>
              </w:drawing>
            </w:r>
          </w:p>
        </w:tc>
        <w:tc>
          <w:tcPr>
            <w:tcW w:w="9214" w:type="dxa"/>
          </w:tcPr>
          <w:p w14:paraId="3E0BE375" w14:textId="77777777" w:rsidR="00826856" w:rsidRDefault="00525225">
            <w:pPr>
              <w:pStyle w:val="TableParagraph"/>
              <w:ind w:left="107" w:right="177"/>
              <w:rPr>
                <w:sz w:val="24"/>
              </w:rPr>
            </w:pPr>
            <w:r>
              <w:rPr>
                <w:b/>
                <w:sz w:val="24"/>
              </w:rPr>
              <w:t>Garbage</w:t>
            </w:r>
            <w:r>
              <w:rPr>
                <w:b/>
                <w:spacing w:val="-4"/>
                <w:sz w:val="24"/>
              </w:rPr>
              <w:t xml:space="preserve"> </w:t>
            </w:r>
            <w:r>
              <w:rPr>
                <w:b/>
                <w:sz w:val="24"/>
              </w:rPr>
              <w:t>&amp;</w:t>
            </w:r>
            <w:r>
              <w:rPr>
                <w:b/>
                <w:spacing w:val="-4"/>
                <w:sz w:val="24"/>
              </w:rPr>
              <w:t xml:space="preserve"> </w:t>
            </w:r>
            <w:r>
              <w:rPr>
                <w:b/>
                <w:sz w:val="24"/>
              </w:rPr>
              <w:t>Recycling</w:t>
            </w:r>
            <w:r>
              <w:rPr>
                <w:sz w:val="24"/>
              </w:rPr>
              <w:t>:</w:t>
            </w:r>
            <w:r>
              <w:rPr>
                <w:spacing w:val="-3"/>
                <w:sz w:val="24"/>
              </w:rPr>
              <w:t xml:space="preserve"> </w:t>
            </w:r>
            <w:r>
              <w:rPr>
                <w:sz w:val="24"/>
              </w:rPr>
              <w:t>Please</w:t>
            </w:r>
            <w:r>
              <w:rPr>
                <w:spacing w:val="-4"/>
                <w:sz w:val="24"/>
              </w:rPr>
              <w:t xml:space="preserve"> </w:t>
            </w:r>
            <w:r>
              <w:rPr>
                <w:sz w:val="24"/>
              </w:rPr>
              <w:t>follow</w:t>
            </w:r>
            <w:r>
              <w:rPr>
                <w:spacing w:val="-5"/>
                <w:sz w:val="24"/>
              </w:rPr>
              <w:t xml:space="preserve"> </w:t>
            </w:r>
            <w:r>
              <w:rPr>
                <w:sz w:val="24"/>
              </w:rPr>
              <w:t>your</w:t>
            </w:r>
            <w:r>
              <w:rPr>
                <w:spacing w:val="-4"/>
                <w:sz w:val="24"/>
              </w:rPr>
              <w:t xml:space="preserve"> </w:t>
            </w:r>
            <w:r>
              <w:rPr>
                <w:sz w:val="24"/>
              </w:rPr>
              <w:t>normal</w:t>
            </w:r>
            <w:r>
              <w:rPr>
                <w:spacing w:val="-5"/>
                <w:sz w:val="24"/>
              </w:rPr>
              <w:t xml:space="preserve"> </w:t>
            </w:r>
            <w:r>
              <w:rPr>
                <w:sz w:val="24"/>
              </w:rPr>
              <w:t>routine.</w:t>
            </w:r>
            <w:r>
              <w:rPr>
                <w:spacing w:val="-6"/>
                <w:sz w:val="24"/>
              </w:rPr>
              <w:t xml:space="preserve"> </w:t>
            </w:r>
            <w:r>
              <w:rPr>
                <w:sz w:val="24"/>
              </w:rPr>
              <w:t>If</w:t>
            </w:r>
            <w:r>
              <w:rPr>
                <w:spacing w:val="-4"/>
                <w:sz w:val="24"/>
              </w:rPr>
              <w:t xml:space="preserve"> </w:t>
            </w:r>
            <w:r>
              <w:rPr>
                <w:sz w:val="24"/>
              </w:rPr>
              <w:t>required,</w:t>
            </w:r>
            <w:r>
              <w:rPr>
                <w:spacing w:val="-4"/>
                <w:sz w:val="24"/>
              </w:rPr>
              <w:t xml:space="preserve"> </w:t>
            </w:r>
            <w:r>
              <w:rPr>
                <w:sz w:val="24"/>
              </w:rPr>
              <w:t>the contractor will move bins to an appropriate location and return them.</w:t>
            </w:r>
          </w:p>
          <w:p w14:paraId="6921DD03" w14:textId="77777777" w:rsidR="00826856" w:rsidRDefault="00525225">
            <w:pPr>
              <w:pStyle w:val="TableParagraph"/>
              <w:ind w:left="107"/>
              <w:rPr>
                <w:b/>
                <w:i/>
                <w:sz w:val="24"/>
              </w:rPr>
            </w:pPr>
            <w:r>
              <w:rPr>
                <w:b/>
                <w:i/>
                <w:sz w:val="24"/>
              </w:rPr>
              <w:t>Please</w:t>
            </w:r>
            <w:r>
              <w:rPr>
                <w:b/>
                <w:i/>
                <w:spacing w:val="-3"/>
                <w:sz w:val="24"/>
              </w:rPr>
              <w:t xml:space="preserve"> </w:t>
            </w:r>
            <w:r>
              <w:rPr>
                <w:b/>
                <w:i/>
                <w:sz w:val="24"/>
              </w:rPr>
              <w:t>ensure</w:t>
            </w:r>
            <w:r>
              <w:rPr>
                <w:b/>
                <w:i/>
                <w:spacing w:val="-3"/>
                <w:sz w:val="24"/>
              </w:rPr>
              <w:t xml:space="preserve"> </w:t>
            </w:r>
            <w:r>
              <w:rPr>
                <w:b/>
                <w:i/>
                <w:sz w:val="24"/>
              </w:rPr>
              <w:t>that you</w:t>
            </w:r>
            <w:r>
              <w:rPr>
                <w:b/>
                <w:i/>
                <w:spacing w:val="-1"/>
                <w:sz w:val="24"/>
              </w:rPr>
              <w:t xml:space="preserve"> </w:t>
            </w:r>
            <w:r>
              <w:rPr>
                <w:b/>
                <w:i/>
                <w:sz w:val="24"/>
              </w:rPr>
              <w:t>label</w:t>
            </w:r>
            <w:r>
              <w:rPr>
                <w:b/>
                <w:i/>
                <w:spacing w:val="-3"/>
                <w:sz w:val="24"/>
              </w:rPr>
              <w:t xml:space="preserve"> </w:t>
            </w:r>
            <w:r>
              <w:rPr>
                <w:b/>
                <w:i/>
                <w:sz w:val="24"/>
              </w:rPr>
              <w:t>your bins</w:t>
            </w:r>
            <w:r>
              <w:rPr>
                <w:b/>
                <w:i/>
                <w:spacing w:val="-2"/>
                <w:sz w:val="24"/>
              </w:rPr>
              <w:t xml:space="preserve"> </w:t>
            </w:r>
            <w:r>
              <w:rPr>
                <w:b/>
                <w:i/>
                <w:sz w:val="24"/>
              </w:rPr>
              <w:t>with</w:t>
            </w:r>
            <w:r>
              <w:rPr>
                <w:b/>
                <w:i/>
                <w:spacing w:val="-1"/>
                <w:sz w:val="24"/>
              </w:rPr>
              <w:t xml:space="preserve"> </w:t>
            </w:r>
            <w:r>
              <w:rPr>
                <w:b/>
                <w:i/>
                <w:sz w:val="24"/>
              </w:rPr>
              <w:t xml:space="preserve">your </w:t>
            </w:r>
            <w:r>
              <w:rPr>
                <w:b/>
                <w:i/>
                <w:spacing w:val="-2"/>
                <w:sz w:val="24"/>
              </w:rPr>
              <w:t>address.</w:t>
            </w:r>
          </w:p>
        </w:tc>
      </w:tr>
      <w:tr w:rsidR="00826856" w14:paraId="5B8E0FC3" w14:textId="77777777" w:rsidTr="00CD2933">
        <w:trPr>
          <w:gridBefore w:val="1"/>
          <w:wBefore w:w="8" w:type="dxa"/>
          <w:trHeight w:val="3035"/>
        </w:trPr>
        <w:tc>
          <w:tcPr>
            <w:tcW w:w="1714" w:type="dxa"/>
          </w:tcPr>
          <w:p w14:paraId="5B006F9C" w14:textId="77777777" w:rsidR="00826856" w:rsidRDefault="00826856">
            <w:pPr>
              <w:pStyle w:val="TableParagraph"/>
              <w:rPr>
                <w:b/>
                <w:sz w:val="20"/>
              </w:rPr>
            </w:pPr>
          </w:p>
          <w:p w14:paraId="3AC69441" w14:textId="77777777" w:rsidR="00826856" w:rsidRDefault="00826856">
            <w:pPr>
              <w:pStyle w:val="TableParagraph"/>
              <w:rPr>
                <w:b/>
                <w:sz w:val="20"/>
              </w:rPr>
            </w:pPr>
          </w:p>
          <w:p w14:paraId="6F32609F" w14:textId="77777777" w:rsidR="00826856" w:rsidRDefault="00826856">
            <w:pPr>
              <w:pStyle w:val="TableParagraph"/>
              <w:rPr>
                <w:b/>
                <w:sz w:val="20"/>
              </w:rPr>
            </w:pPr>
          </w:p>
          <w:p w14:paraId="7AB199E3" w14:textId="77777777" w:rsidR="00826856" w:rsidRDefault="00826856">
            <w:pPr>
              <w:pStyle w:val="TableParagraph"/>
              <w:rPr>
                <w:b/>
                <w:sz w:val="20"/>
              </w:rPr>
            </w:pPr>
          </w:p>
          <w:p w14:paraId="0A69897C" w14:textId="77777777" w:rsidR="00826856" w:rsidRDefault="00826856">
            <w:pPr>
              <w:pStyle w:val="TableParagraph"/>
              <w:spacing w:before="2" w:after="1"/>
              <w:rPr>
                <w:b/>
                <w:sz w:val="12"/>
              </w:rPr>
            </w:pPr>
          </w:p>
          <w:p w14:paraId="0DCC22CE" w14:textId="77777777" w:rsidR="00826856" w:rsidRDefault="00525225">
            <w:pPr>
              <w:pStyle w:val="TableParagraph"/>
              <w:ind w:left="484"/>
              <w:rPr>
                <w:sz w:val="20"/>
              </w:rPr>
            </w:pPr>
            <w:r>
              <w:rPr>
                <w:noProof/>
                <w:sz w:val="20"/>
              </w:rPr>
              <w:drawing>
                <wp:inline distT="0" distB="0" distL="0" distR="0" wp14:anchorId="49D9889B" wp14:editId="395A8284">
                  <wp:extent cx="440054" cy="440054"/>
                  <wp:effectExtent l="0" t="0" r="0" b="0"/>
                  <wp:docPr id="25" name="image13.png" descr="C:\Users\asaini\Desktop\notices Martin\No_parking_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16" cstate="print"/>
                          <a:stretch>
                            <a:fillRect/>
                          </a:stretch>
                        </pic:blipFill>
                        <pic:spPr>
                          <a:xfrm>
                            <a:off x="0" y="0"/>
                            <a:ext cx="440054" cy="440054"/>
                          </a:xfrm>
                          <a:prstGeom prst="rect">
                            <a:avLst/>
                          </a:prstGeom>
                        </pic:spPr>
                      </pic:pic>
                    </a:graphicData>
                  </a:graphic>
                </wp:inline>
              </w:drawing>
            </w:r>
          </w:p>
        </w:tc>
        <w:tc>
          <w:tcPr>
            <w:tcW w:w="9214" w:type="dxa"/>
          </w:tcPr>
          <w:p w14:paraId="6B5FFA9F" w14:textId="77777777" w:rsidR="00826856" w:rsidRDefault="00525225">
            <w:pPr>
              <w:pStyle w:val="TableParagraph"/>
              <w:ind w:left="107" w:right="438"/>
              <w:rPr>
                <w:sz w:val="24"/>
              </w:rPr>
            </w:pPr>
            <w:r>
              <w:rPr>
                <w:b/>
                <w:sz w:val="24"/>
              </w:rPr>
              <w:t xml:space="preserve">Parking: </w:t>
            </w:r>
            <w:r>
              <w:rPr>
                <w:sz w:val="24"/>
              </w:rPr>
              <w:t>Prior to construction activities, "No Parking" signs will be placed in the work zone. Parking in the active work zone is not permitted due to space requirements for construction equipment and</w:t>
            </w:r>
            <w:r>
              <w:rPr>
                <w:spacing w:val="-2"/>
                <w:sz w:val="24"/>
              </w:rPr>
              <w:t xml:space="preserve"> </w:t>
            </w:r>
            <w:r>
              <w:rPr>
                <w:sz w:val="24"/>
              </w:rPr>
              <w:t>materials. If your parked vehicle is within</w:t>
            </w:r>
            <w:r>
              <w:rPr>
                <w:spacing w:val="-3"/>
                <w:sz w:val="24"/>
              </w:rPr>
              <w:t xml:space="preserve"> </w:t>
            </w:r>
            <w:r>
              <w:rPr>
                <w:sz w:val="24"/>
              </w:rPr>
              <w:t>the</w:t>
            </w:r>
            <w:r>
              <w:rPr>
                <w:spacing w:val="-3"/>
                <w:sz w:val="24"/>
              </w:rPr>
              <w:t xml:space="preserve"> </w:t>
            </w:r>
            <w:r>
              <w:rPr>
                <w:sz w:val="24"/>
              </w:rPr>
              <w:t>construction</w:t>
            </w:r>
            <w:r>
              <w:rPr>
                <w:spacing w:val="-5"/>
                <w:sz w:val="24"/>
              </w:rPr>
              <w:t xml:space="preserve"> </w:t>
            </w:r>
            <w:r>
              <w:rPr>
                <w:sz w:val="24"/>
              </w:rPr>
              <w:t>work</w:t>
            </w:r>
            <w:r>
              <w:rPr>
                <w:spacing w:val="-4"/>
                <w:sz w:val="24"/>
              </w:rPr>
              <w:t xml:space="preserve"> </w:t>
            </w:r>
            <w:r>
              <w:rPr>
                <w:sz w:val="24"/>
              </w:rPr>
              <w:t>zone</w:t>
            </w:r>
            <w:r>
              <w:rPr>
                <w:spacing w:val="-3"/>
                <w:sz w:val="24"/>
              </w:rPr>
              <w:t xml:space="preserve"> </w:t>
            </w:r>
            <w:r>
              <w:rPr>
                <w:sz w:val="24"/>
              </w:rPr>
              <w:t>where</w:t>
            </w:r>
            <w:r>
              <w:rPr>
                <w:spacing w:val="-1"/>
                <w:sz w:val="24"/>
              </w:rPr>
              <w:t xml:space="preserve"> </w:t>
            </w:r>
            <w:r>
              <w:rPr>
                <w:sz w:val="24"/>
              </w:rPr>
              <w:t>"no</w:t>
            </w:r>
            <w:r>
              <w:rPr>
                <w:spacing w:val="-3"/>
                <w:sz w:val="24"/>
              </w:rPr>
              <w:t xml:space="preserve"> </w:t>
            </w:r>
            <w:r>
              <w:rPr>
                <w:sz w:val="24"/>
              </w:rPr>
              <w:t>parking"</w:t>
            </w:r>
            <w:r>
              <w:rPr>
                <w:spacing w:val="-2"/>
                <w:sz w:val="24"/>
              </w:rPr>
              <w:t xml:space="preserve"> </w:t>
            </w:r>
            <w:r>
              <w:rPr>
                <w:sz w:val="24"/>
              </w:rPr>
              <w:t>signs</w:t>
            </w:r>
            <w:r>
              <w:rPr>
                <w:spacing w:val="-3"/>
                <w:sz w:val="24"/>
              </w:rPr>
              <w:t xml:space="preserve"> </w:t>
            </w:r>
            <w:r>
              <w:rPr>
                <w:sz w:val="24"/>
              </w:rPr>
              <w:t>are</w:t>
            </w:r>
            <w:r>
              <w:rPr>
                <w:spacing w:val="-3"/>
                <w:sz w:val="24"/>
              </w:rPr>
              <w:t xml:space="preserve"> </w:t>
            </w:r>
            <w:r>
              <w:rPr>
                <w:sz w:val="24"/>
              </w:rPr>
              <w:t>present,</w:t>
            </w:r>
            <w:r>
              <w:rPr>
                <w:spacing w:val="-3"/>
                <w:sz w:val="24"/>
              </w:rPr>
              <w:t xml:space="preserve"> </w:t>
            </w:r>
            <w:r>
              <w:rPr>
                <w:sz w:val="24"/>
              </w:rPr>
              <w:t>it</w:t>
            </w:r>
            <w:r>
              <w:rPr>
                <w:spacing w:val="-3"/>
                <w:sz w:val="24"/>
              </w:rPr>
              <w:t xml:space="preserve"> </w:t>
            </w:r>
            <w:r>
              <w:rPr>
                <w:sz w:val="24"/>
              </w:rPr>
              <w:t>will</w:t>
            </w:r>
            <w:r>
              <w:rPr>
                <w:spacing w:val="-4"/>
                <w:sz w:val="24"/>
              </w:rPr>
              <w:t xml:space="preserve"> </w:t>
            </w:r>
            <w:r>
              <w:rPr>
                <w:sz w:val="24"/>
              </w:rPr>
              <w:t xml:space="preserve">be re-located at the expense of the owner. If your vehicle is moved, please contact parking control for its location at </w:t>
            </w:r>
            <w:r>
              <w:rPr>
                <w:b/>
                <w:sz w:val="24"/>
              </w:rPr>
              <w:t>416-808-2222</w:t>
            </w:r>
            <w:r>
              <w:rPr>
                <w:sz w:val="24"/>
              </w:rPr>
              <w:t>.</w:t>
            </w:r>
          </w:p>
          <w:p w14:paraId="5C1E9208" w14:textId="77777777" w:rsidR="00826856" w:rsidRDefault="00525225">
            <w:pPr>
              <w:pStyle w:val="TableParagraph"/>
              <w:ind w:left="107" w:right="177"/>
              <w:rPr>
                <w:b/>
                <w:i/>
                <w:sz w:val="24"/>
              </w:rPr>
            </w:pPr>
            <w:r>
              <w:rPr>
                <w:sz w:val="24"/>
              </w:rPr>
              <w:t>In the event you receive a traffic ticket for on-street parking during this period of construction,</w:t>
            </w:r>
            <w:r>
              <w:rPr>
                <w:spacing w:val="-3"/>
                <w:sz w:val="24"/>
              </w:rPr>
              <w:t xml:space="preserve"> </w:t>
            </w:r>
            <w:r>
              <w:rPr>
                <w:sz w:val="24"/>
              </w:rPr>
              <w:t>you</w:t>
            </w:r>
            <w:r>
              <w:rPr>
                <w:spacing w:val="-5"/>
                <w:sz w:val="24"/>
              </w:rPr>
              <w:t xml:space="preserve"> </w:t>
            </w:r>
            <w:r>
              <w:rPr>
                <w:sz w:val="24"/>
              </w:rPr>
              <w:t>may</w:t>
            </w:r>
            <w:r>
              <w:rPr>
                <w:spacing w:val="-5"/>
                <w:sz w:val="24"/>
              </w:rPr>
              <w:t xml:space="preserve"> </w:t>
            </w:r>
            <w:r>
              <w:rPr>
                <w:sz w:val="24"/>
              </w:rPr>
              <w:t>choose to</w:t>
            </w:r>
            <w:r>
              <w:rPr>
                <w:spacing w:val="-4"/>
                <w:sz w:val="24"/>
              </w:rPr>
              <w:t xml:space="preserve"> </w:t>
            </w:r>
            <w:r>
              <w:rPr>
                <w:sz w:val="24"/>
              </w:rPr>
              <w:t>dispute</w:t>
            </w:r>
            <w:r>
              <w:rPr>
                <w:spacing w:val="-2"/>
                <w:sz w:val="24"/>
              </w:rPr>
              <w:t xml:space="preserve"> </w:t>
            </w:r>
            <w:r>
              <w:rPr>
                <w:sz w:val="24"/>
              </w:rPr>
              <w:t>your</w:t>
            </w:r>
            <w:r>
              <w:rPr>
                <w:spacing w:val="-7"/>
                <w:sz w:val="24"/>
              </w:rPr>
              <w:t xml:space="preserve"> </w:t>
            </w:r>
            <w:r>
              <w:rPr>
                <w:sz w:val="24"/>
              </w:rPr>
              <w:t>ticket</w:t>
            </w:r>
            <w:r>
              <w:rPr>
                <w:spacing w:val="-3"/>
                <w:sz w:val="24"/>
              </w:rPr>
              <w:t xml:space="preserve"> </w:t>
            </w:r>
            <w:r>
              <w:rPr>
                <w:sz w:val="24"/>
              </w:rPr>
              <w:t>following</w:t>
            </w:r>
            <w:r>
              <w:rPr>
                <w:spacing w:val="-3"/>
                <w:sz w:val="24"/>
              </w:rPr>
              <w:t xml:space="preserve"> </w:t>
            </w:r>
            <w:r>
              <w:rPr>
                <w:sz w:val="24"/>
              </w:rPr>
              <w:t>the</w:t>
            </w:r>
            <w:r>
              <w:rPr>
                <w:spacing w:val="-5"/>
                <w:sz w:val="24"/>
              </w:rPr>
              <w:t xml:space="preserve"> </w:t>
            </w:r>
            <w:r>
              <w:rPr>
                <w:sz w:val="24"/>
              </w:rPr>
              <w:t>process</w:t>
            </w:r>
            <w:r>
              <w:rPr>
                <w:spacing w:val="-3"/>
                <w:sz w:val="24"/>
              </w:rPr>
              <w:t xml:space="preserve"> </w:t>
            </w:r>
            <w:r>
              <w:rPr>
                <w:sz w:val="24"/>
              </w:rPr>
              <w:t>listed</w:t>
            </w:r>
            <w:r>
              <w:rPr>
                <w:spacing w:val="-5"/>
                <w:sz w:val="24"/>
              </w:rPr>
              <w:t xml:space="preserve"> </w:t>
            </w:r>
            <w:r>
              <w:rPr>
                <w:sz w:val="24"/>
              </w:rPr>
              <w:t>on the</w:t>
            </w:r>
            <w:r>
              <w:rPr>
                <w:spacing w:val="-2"/>
                <w:sz w:val="24"/>
              </w:rPr>
              <w:t xml:space="preserve"> </w:t>
            </w:r>
            <w:r>
              <w:rPr>
                <w:sz w:val="24"/>
              </w:rPr>
              <w:t>reverse</w:t>
            </w:r>
            <w:r>
              <w:rPr>
                <w:spacing w:val="-1"/>
                <w:sz w:val="24"/>
              </w:rPr>
              <w:t xml:space="preserve"> </w:t>
            </w:r>
            <w:r>
              <w:rPr>
                <w:sz w:val="24"/>
              </w:rPr>
              <w:t>side</w:t>
            </w:r>
            <w:r>
              <w:rPr>
                <w:spacing w:val="-2"/>
                <w:sz w:val="24"/>
              </w:rPr>
              <w:t xml:space="preserve"> </w:t>
            </w:r>
            <w:r>
              <w:rPr>
                <w:sz w:val="24"/>
              </w:rPr>
              <w:t>of</w:t>
            </w:r>
            <w:r>
              <w:rPr>
                <w:spacing w:val="-3"/>
                <w:sz w:val="24"/>
              </w:rPr>
              <w:t xml:space="preserve"> </w:t>
            </w:r>
            <w:r>
              <w:rPr>
                <w:sz w:val="24"/>
              </w:rPr>
              <w:t>the</w:t>
            </w:r>
            <w:r>
              <w:rPr>
                <w:spacing w:val="-5"/>
                <w:sz w:val="24"/>
              </w:rPr>
              <w:t xml:space="preserve"> </w:t>
            </w:r>
            <w:r>
              <w:rPr>
                <w:sz w:val="24"/>
              </w:rPr>
              <w:t>parking</w:t>
            </w:r>
            <w:r>
              <w:rPr>
                <w:spacing w:val="-1"/>
                <w:sz w:val="24"/>
              </w:rPr>
              <w:t xml:space="preserve"> </w:t>
            </w:r>
            <w:r>
              <w:rPr>
                <w:sz w:val="24"/>
              </w:rPr>
              <w:t>infraction</w:t>
            </w:r>
            <w:r>
              <w:rPr>
                <w:spacing w:val="-3"/>
                <w:sz w:val="24"/>
              </w:rPr>
              <w:t xml:space="preserve"> </w:t>
            </w:r>
            <w:r>
              <w:rPr>
                <w:sz w:val="24"/>
              </w:rPr>
              <w:t>notice.</w:t>
            </w:r>
            <w:r>
              <w:rPr>
                <w:spacing w:val="3"/>
                <w:sz w:val="24"/>
              </w:rPr>
              <w:t xml:space="preserve"> </w:t>
            </w:r>
            <w:r>
              <w:rPr>
                <w:b/>
                <w:i/>
                <w:sz w:val="24"/>
              </w:rPr>
              <w:t>You</w:t>
            </w:r>
            <w:r>
              <w:rPr>
                <w:b/>
                <w:i/>
                <w:spacing w:val="-1"/>
                <w:sz w:val="24"/>
              </w:rPr>
              <w:t xml:space="preserve"> </w:t>
            </w:r>
            <w:r>
              <w:rPr>
                <w:b/>
                <w:i/>
                <w:sz w:val="24"/>
              </w:rPr>
              <w:t>may</w:t>
            </w:r>
            <w:r>
              <w:rPr>
                <w:b/>
                <w:i/>
                <w:spacing w:val="-1"/>
                <w:sz w:val="24"/>
              </w:rPr>
              <w:t xml:space="preserve"> </w:t>
            </w:r>
            <w:r>
              <w:rPr>
                <w:b/>
                <w:i/>
                <w:sz w:val="24"/>
              </w:rPr>
              <w:t>use</w:t>
            </w:r>
            <w:r>
              <w:rPr>
                <w:b/>
                <w:i/>
                <w:spacing w:val="-1"/>
                <w:sz w:val="24"/>
              </w:rPr>
              <w:t xml:space="preserve"> </w:t>
            </w:r>
            <w:r>
              <w:rPr>
                <w:b/>
                <w:i/>
                <w:sz w:val="24"/>
              </w:rPr>
              <w:t>this</w:t>
            </w:r>
            <w:r>
              <w:rPr>
                <w:b/>
                <w:i/>
                <w:spacing w:val="-1"/>
                <w:sz w:val="24"/>
              </w:rPr>
              <w:t xml:space="preserve"> </w:t>
            </w:r>
            <w:r>
              <w:rPr>
                <w:b/>
                <w:i/>
                <w:sz w:val="24"/>
              </w:rPr>
              <w:t>notice</w:t>
            </w:r>
            <w:r>
              <w:rPr>
                <w:b/>
                <w:i/>
                <w:spacing w:val="-1"/>
                <w:sz w:val="24"/>
              </w:rPr>
              <w:t xml:space="preserve"> </w:t>
            </w:r>
            <w:r>
              <w:rPr>
                <w:b/>
                <w:i/>
                <w:sz w:val="24"/>
              </w:rPr>
              <w:t>as</w:t>
            </w:r>
            <w:r>
              <w:rPr>
                <w:b/>
                <w:i/>
                <w:spacing w:val="-1"/>
                <w:sz w:val="24"/>
              </w:rPr>
              <w:t xml:space="preserve"> </w:t>
            </w:r>
            <w:r>
              <w:rPr>
                <w:b/>
                <w:i/>
                <w:spacing w:val="-4"/>
                <w:sz w:val="24"/>
              </w:rPr>
              <w:t>part</w:t>
            </w:r>
          </w:p>
          <w:p w14:paraId="1BD528E1" w14:textId="77777777" w:rsidR="00826856" w:rsidRDefault="00525225">
            <w:pPr>
              <w:pStyle w:val="TableParagraph"/>
              <w:spacing w:line="270" w:lineRule="atLeast"/>
              <w:ind w:left="107" w:right="177"/>
              <w:rPr>
                <w:b/>
                <w:i/>
                <w:sz w:val="24"/>
              </w:rPr>
            </w:pPr>
            <w:r>
              <w:rPr>
                <w:b/>
                <w:i/>
                <w:sz w:val="24"/>
              </w:rPr>
              <w:t>of</w:t>
            </w:r>
            <w:r>
              <w:rPr>
                <w:b/>
                <w:i/>
                <w:spacing w:val="-4"/>
                <w:sz w:val="24"/>
              </w:rPr>
              <w:t xml:space="preserve"> </w:t>
            </w:r>
            <w:r>
              <w:rPr>
                <w:b/>
                <w:i/>
                <w:sz w:val="24"/>
              </w:rPr>
              <w:t>your</w:t>
            </w:r>
            <w:r>
              <w:rPr>
                <w:b/>
                <w:i/>
                <w:spacing w:val="-3"/>
                <w:sz w:val="24"/>
              </w:rPr>
              <w:t xml:space="preserve"> </w:t>
            </w:r>
            <w:r>
              <w:rPr>
                <w:b/>
                <w:i/>
                <w:sz w:val="24"/>
              </w:rPr>
              <w:t>defence</w:t>
            </w:r>
            <w:r>
              <w:rPr>
                <w:b/>
                <w:i/>
                <w:spacing w:val="-5"/>
                <w:sz w:val="24"/>
              </w:rPr>
              <w:t xml:space="preserve"> </w:t>
            </w:r>
            <w:r>
              <w:rPr>
                <w:b/>
                <w:i/>
                <w:sz w:val="24"/>
              </w:rPr>
              <w:t>for</w:t>
            </w:r>
            <w:r>
              <w:rPr>
                <w:b/>
                <w:i/>
                <w:spacing w:val="-3"/>
                <w:sz w:val="24"/>
              </w:rPr>
              <w:t xml:space="preserve"> </w:t>
            </w:r>
            <w:r>
              <w:rPr>
                <w:b/>
                <w:i/>
                <w:sz w:val="24"/>
              </w:rPr>
              <w:t>parking</w:t>
            </w:r>
            <w:r>
              <w:rPr>
                <w:b/>
                <w:i/>
                <w:spacing w:val="-3"/>
                <w:sz w:val="24"/>
              </w:rPr>
              <w:t xml:space="preserve"> </w:t>
            </w:r>
            <w:r>
              <w:rPr>
                <w:b/>
                <w:i/>
                <w:sz w:val="24"/>
              </w:rPr>
              <w:t>consideration</w:t>
            </w:r>
            <w:r>
              <w:rPr>
                <w:b/>
                <w:i/>
                <w:spacing w:val="-6"/>
                <w:sz w:val="24"/>
              </w:rPr>
              <w:t xml:space="preserve"> </w:t>
            </w:r>
            <w:r>
              <w:rPr>
                <w:b/>
                <w:i/>
                <w:sz w:val="24"/>
              </w:rPr>
              <w:t>during</w:t>
            </w:r>
            <w:r>
              <w:rPr>
                <w:b/>
                <w:i/>
                <w:spacing w:val="-3"/>
                <w:sz w:val="24"/>
              </w:rPr>
              <w:t xml:space="preserve"> </w:t>
            </w:r>
            <w:r>
              <w:rPr>
                <w:b/>
                <w:i/>
                <w:sz w:val="24"/>
              </w:rPr>
              <w:t>construction;</w:t>
            </w:r>
            <w:r>
              <w:rPr>
                <w:b/>
                <w:i/>
                <w:spacing w:val="-5"/>
                <w:sz w:val="24"/>
              </w:rPr>
              <w:t xml:space="preserve"> </w:t>
            </w:r>
            <w:r>
              <w:rPr>
                <w:b/>
                <w:i/>
                <w:sz w:val="24"/>
              </w:rPr>
              <w:t>however,</w:t>
            </w:r>
            <w:r>
              <w:rPr>
                <w:b/>
                <w:i/>
                <w:spacing w:val="-5"/>
                <w:sz w:val="24"/>
              </w:rPr>
              <w:t xml:space="preserve"> </w:t>
            </w:r>
            <w:r>
              <w:rPr>
                <w:b/>
                <w:i/>
                <w:sz w:val="24"/>
              </w:rPr>
              <w:t>the Project Manager does not have the authority to cancel any parking tickets.</w:t>
            </w:r>
          </w:p>
        </w:tc>
      </w:tr>
      <w:tr w:rsidR="00826856" w14:paraId="565FD39C" w14:textId="77777777" w:rsidTr="00CD2933">
        <w:trPr>
          <w:gridBefore w:val="1"/>
          <w:wBefore w:w="8" w:type="dxa"/>
          <w:trHeight w:val="273"/>
        </w:trPr>
        <w:tc>
          <w:tcPr>
            <w:tcW w:w="10928" w:type="dxa"/>
            <w:gridSpan w:val="2"/>
            <w:tcBorders>
              <w:top w:val="nil"/>
              <w:left w:val="nil"/>
              <w:bottom w:val="nil"/>
              <w:right w:val="nil"/>
            </w:tcBorders>
            <w:shd w:val="clear" w:color="auto" w:fill="000000"/>
          </w:tcPr>
          <w:p w14:paraId="4182EA35" w14:textId="77777777" w:rsidR="00826856" w:rsidRDefault="00826856">
            <w:pPr>
              <w:pStyle w:val="TableParagraph"/>
              <w:rPr>
                <w:rFonts w:ascii="Times New Roman"/>
                <w:sz w:val="20"/>
              </w:rPr>
            </w:pPr>
          </w:p>
        </w:tc>
      </w:tr>
    </w:tbl>
    <w:p w14:paraId="358D0B69" w14:textId="77777777" w:rsidR="00542339" w:rsidRDefault="00525225">
      <w:pPr>
        <w:spacing w:before="3"/>
        <w:ind w:left="160"/>
        <w:rPr>
          <w:spacing w:val="-1"/>
          <w:sz w:val="24"/>
        </w:rPr>
      </w:pPr>
      <w:r>
        <w:rPr>
          <w:sz w:val="24"/>
        </w:rPr>
        <w:t>If</w:t>
      </w:r>
      <w:r>
        <w:rPr>
          <w:spacing w:val="-5"/>
          <w:sz w:val="24"/>
        </w:rPr>
        <w:t xml:space="preserve"> </w:t>
      </w:r>
      <w:r>
        <w:rPr>
          <w:sz w:val="24"/>
        </w:rPr>
        <w:t>you</w:t>
      </w:r>
      <w:r>
        <w:rPr>
          <w:spacing w:val="-5"/>
          <w:sz w:val="24"/>
        </w:rPr>
        <w:t xml:space="preserve"> </w:t>
      </w:r>
      <w:r>
        <w:rPr>
          <w:sz w:val="24"/>
        </w:rPr>
        <w:t>have</w:t>
      </w:r>
      <w:r>
        <w:rPr>
          <w:spacing w:val="-3"/>
          <w:sz w:val="24"/>
        </w:rPr>
        <w:t xml:space="preserve"> </w:t>
      </w:r>
      <w:r>
        <w:rPr>
          <w:sz w:val="24"/>
        </w:rPr>
        <w:t>questions</w:t>
      </w:r>
      <w:r>
        <w:rPr>
          <w:spacing w:val="-5"/>
          <w:sz w:val="24"/>
        </w:rPr>
        <w:t xml:space="preserve"> </w:t>
      </w:r>
      <w:r>
        <w:rPr>
          <w:sz w:val="24"/>
        </w:rPr>
        <w:t>about</w:t>
      </w:r>
      <w:r>
        <w:rPr>
          <w:spacing w:val="1"/>
          <w:sz w:val="24"/>
        </w:rPr>
        <w:t xml:space="preserve"> </w:t>
      </w:r>
      <w:r>
        <w:rPr>
          <w:sz w:val="24"/>
        </w:rPr>
        <w:t>the</w:t>
      </w:r>
      <w:r>
        <w:rPr>
          <w:spacing w:val="-1"/>
          <w:sz w:val="24"/>
        </w:rPr>
        <w:t xml:space="preserve"> </w:t>
      </w:r>
      <w:r>
        <w:rPr>
          <w:sz w:val="24"/>
        </w:rPr>
        <w:t>work,</w:t>
      </w:r>
      <w:r>
        <w:rPr>
          <w:spacing w:val="-5"/>
          <w:sz w:val="24"/>
        </w:rPr>
        <w:t xml:space="preserve"> </w:t>
      </w:r>
      <w:r>
        <w:rPr>
          <w:sz w:val="24"/>
        </w:rPr>
        <w:t>please</w:t>
      </w:r>
      <w:r>
        <w:rPr>
          <w:spacing w:val="-4"/>
          <w:sz w:val="24"/>
        </w:rPr>
        <w:t xml:space="preserve"> </w:t>
      </w:r>
      <w:r>
        <w:rPr>
          <w:sz w:val="24"/>
        </w:rPr>
        <w:t>contact</w:t>
      </w:r>
      <w:r>
        <w:rPr>
          <w:spacing w:val="-3"/>
          <w:sz w:val="24"/>
        </w:rPr>
        <w:t xml:space="preserve"> </w:t>
      </w:r>
      <w:r>
        <w:rPr>
          <w:sz w:val="24"/>
        </w:rPr>
        <w:t>us</w:t>
      </w:r>
      <w:r>
        <w:rPr>
          <w:spacing w:val="-6"/>
          <w:sz w:val="24"/>
        </w:rPr>
        <w:t xml:space="preserve"> </w:t>
      </w:r>
      <w:r>
        <w:rPr>
          <w:sz w:val="24"/>
        </w:rPr>
        <w:t>and</w:t>
      </w:r>
      <w:r>
        <w:rPr>
          <w:spacing w:val="-3"/>
          <w:sz w:val="24"/>
        </w:rPr>
        <w:t xml:space="preserve"> </w:t>
      </w:r>
      <w:r>
        <w:rPr>
          <w:sz w:val="24"/>
        </w:rPr>
        <w:t>quote</w:t>
      </w:r>
      <w:r>
        <w:rPr>
          <w:spacing w:val="-1"/>
          <w:sz w:val="24"/>
        </w:rPr>
        <w:t xml:space="preserve"> </w:t>
      </w:r>
    </w:p>
    <w:p w14:paraId="3545F824" w14:textId="17FACD27" w:rsidR="00826856" w:rsidRDefault="00525225">
      <w:pPr>
        <w:spacing w:before="3"/>
        <w:ind w:left="160"/>
      </w:pPr>
      <w:r>
        <w:rPr>
          <w:b/>
        </w:rPr>
        <w:t>Contract</w:t>
      </w:r>
      <w:r>
        <w:rPr>
          <w:b/>
          <w:spacing w:val="-3"/>
        </w:rPr>
        <w:t xml:space="preserve"> </w:t>
      </w:r>
      <w:r w:rsidR="001B5A2D">
        <w:rPr>
          <w:b/>
        </w:rPr>
        <w:t>2</w:t>
      </w:r>
      <w:r w:rsidR="0049338E">
        <w:rPr>
          <w:b/>
        </w:rPr>
        <w:t>2</w:t>
      </w:r>
      <w:r>
        <w:rPr>
          <w:b/>
        </w:rPr>
        <w:t>TW-CTS-</w:t>
      </w:r>
      <w:r w:rsidR="001B5A2D">
        <w:rPr>
          <w:b/>
          <w:spacing w:val="-2"/>
        </w:rPr>
        <w:t>0</w:t>
      </w:r>
      <w:r w:rsidR="0049338E">
        <w:rPr>
          <w:b/>
          <w:spacing w:val="-2"/>
        </w:rPr>
        <w:t>8</w:t>
      </w:r>
      <w:r>
        <w:rPr>
          <w:b/>
          <w:spacing w:val="-2"/>
        </w:rPr>
        <w:t>CWD</w:t>
      </w:r>
      <w:r w:rsidR="001B1C40" w:rsidDel="001B1C40">
        <w:rPr>
          <w:b/>
          <w:spacing w:val="-2"/>
        </w:rPr>
        <w:t xml:space="preserve"> </w:t>
      </w: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3"/>
        <w:gridCol w:w="6805"/>
      </w:tblGrid>
      <w:tr w:rsidR="00826856" w14:paraId="5FB89865" w14:textId="77777777">
        <w:trPr>
          <w:trHeight w:val="458"/>
        </w:trPr>
        <w:tc>
          <w:tcPr>
            <w:tcW w:w="4083" w:type="dxa"/>
          </w:tcPr>
          <w:p w14:paraId="584D4934" w14:textId="77777777" w:rsidR="00826856" w:rsidRDefault="00525225">
            <w:pPr>
              <w:pStyle w:val="TableParagraph"/>
              <w:spacing w:before="120"/>
              <w:ind w:left="107"/>
              <w:rPr>
                <w:b/>
                <w:sz w:val="24"/>
              </w:rPr>
            </w:pPr>
            <w:r>
              <w:rPr>
                <w:b/>
                <w:sz w:val="24"/>
              </w:rPr>
              <w:t xml:space="preserve">Field </w:t>
            </w:r>
            <w:r>
              <w:rPr>
                <w:b/>
                <w:spacing w:val="-2"/>
                <w:sz w:val="24"/>
              </w:rPr>
              <w:t>Ambassador</w:t>
            </w:r>
          </w:p>
        </w:tc>
        <w:tc>
          <w:tcPr>
            <w:tcW w:w="6805" w:type="dxa"/>
          </w:tcPr>
          <w:p w14:paraId="27FE3EB6" w14:textId="77777777" w:rsidR="00826856" w:rsidRDefault="00525225">
            <w:pPr>
              <w:pStyle w:val="TableParagraph"/>
              <w:spacing w:before="120"/>
              <w:ind w:left="108"/>
              <w:rPr>
                <w:sz w:val="24"/>
              </w:rPr>
            </w:pPr>
            <w:r>
              <w:rPr>
                <w:w w:val="95"/>
                <w:sz w:val="24"/>
              </w:rPr>
              <w:t>647-362-9464,</w:t>
            </w:r>
            <w:r>
              <w:rPr>
                <w:spacing w:val="24"/>
                <w:sz w:val="24"/>
              </w:rPr>
              <w:t xml:space="preserve">  </w:t>
            </w:r>
            <w:hyperlink r:id="rId17">
              <w:r>
                <w:rPr>
                  <w:spacing w:val="-2"/>
                  <w:w w:val="95"/>
                  <w:sz w:val="24"/>
                  <w:u w:val="single"/>
                </w:rPr>
                <w:t>fieldambassador@andrews.engineer</w:t>
              </w:r>
            </w:hyperlink>
          </w:p>
        </w:tc>
      </w:tr>
      <w:tr w:rsidR="00826856" w14:paraId="12411902" w14:textId="77777777">
        <w:trPr>
          <w:trHeight w:val="690"/>
        </w:trPr>
        <w:tc>
          <w:tcPr>
            <w:tcW w:w="4083" w:type="dxa"/>
          </w:tcPr>
          <w:p w14:paraId="47BB3115" w14:textId="77777777" w:rsidR="00826856" w:rsidRDefault="00525225">
            <w:pPr>
              <w:pStyle w:val="TableParagraph"/>
              <w:spacing w:before="120"/>
              <w:ind w:left="107"/>
              <w:rPr>
                <w:b/>
                <w:sz w:val="24"/>
              </w:rPr>
            </w:pPr>
            <w:r>
              <w:rPr>
                <w:b/>
                <w:sz w:val="24"/>
              </w:rPr>
              <w:t>TTY</w:t>
            </w:r>
            <w:r>
              <w:rPr>
                <w:b/>
                <w:spacing w:val="-4"/>
                <w:sz w:val="24"/>
              </w:rPr>
              <w:t xml:space="preserve"> </w:t>
            </w:r>
            <w:r>
              <w:rPr>
                <w:b/>
                <w:sz w:val="24"/>
              </w:rPr>
              <w:t>Hearing</w:t>
            </w:r>
            <w:r>
              <w:rPr>
                <w:b/>
                <w:spacing w:val="-3"/>
                <w:sz w:val="24"/>
              </w:rPr>
              <w:t xml:space="preserve"> </w:t>
            </w:r>
            <w:r>
              <w:rPr>
                <w:b/>
                <w:sz w:val="24"/>
              </w:rPr>
              <w:t>Impaired</w:t>
            </w:r>
            <w:r>
              <w:rPr>
                <w:b/>
                <w:spacing w:val="-4"/>
                <w:sz w:val="24"/>
              </w:rPr>
              <w:t xml:space="preserve"> </w:t>
            </w:r>
            <w:r>
              <w:rPr>
                <w:b/>
                <w:spacing w:val="-2"/>
                <w:sz w:val="24"/>
              </w:rPr>
              <w:t>Service</w:t>
            </w:r>
          </w:p>
        </w:tc>
        <w:tc>
          <w:tcPr>
            <w:tcW w:w="6805" w:type="dxa"/>
          </w:tcPr>
          <w:p w14:paraId="7356DD06" w14:textId="77777777" w:rsidR="00826856" w:rsidRDefault="00525225">
            <w:pPr>
              <w:pStyle w:val="TableParagraph"/>
              <w:ind w:left="108"/>
              <w:rPr>
                <w:sz w:val="24"/>
              </w:rPr>
            </w:pPr>
            <w:r>
              <w:rPr>
                <w:w w:val="95"/>
                <w:sz w:val="24"/>
              </w:rPr>
              <w:t>416-338-</w:t>
            </w:r>
            <w:r>
              <w:rPr>
                <w:spacing w:val="-4"/>
                <w:w w:val="95"/>
                <w:sz w:val="24"/>
              </w:rPr>
              <w:t>0889</w:t>
            </w:r>
          </w:p>
          <w:p w14:paraId="666A2CAF" w14:textId="77777777" w:rsidR="00826856" w:rsidRDefault="00525225">
            <w:pPr>
              <w:pStyle w:val="TableParagraph"/>
              <w:ind w:left="108"/>
              <w:rPr>
                <w:sz w:val="24"/>
              </w:rPr>
            </w:pPr>
            <w:r>
              <w:rPr>
                <w:sz w:val="24"/>
              </w:rPr>
              <w:t>(7</w:t>
            </w:r>
            <w:r>
              <w:rPr>
                <w:spacing w:val="-2"/>
                <w:sz w:val="24"/>
              </w:rPr>
              <w:t xml:space="preserve"> </w:t>
            </w:r>
            <w:r>
              <w:rPr>
                <w:sz w:val="24"/>
              </w:rPr>
              <w:t>Days</w:t>
            </w:r>
            <w:r>
              <w:rPr>
                <w:spacing w:val="-2"/>
                <w:sz w:val="24"/>
              </w:rPr>
              <w:t xml:space="preserve"> </w:t>
            </w:r>
            <w:r>
              <w:rPr>
                <w:sz w:val="24"/>
              </w:rPr>
              <w:t>a</w:t>
            </w:r>
            <w:r>
              <w:rPr>
                <w:spacing w:val="-1"/>
                <w:sz w:val="24"/>
              </w:rPr>
              <w:t xml:space="preserve"> </w:t>
            </w:r>
            <w:r>
              <w:rPr>
                <w:sz w:val="24"/>
              </w:rPr>
              <w:t>week,</w:t>
            </w:r>
            <w:r>
              <w:rPr>
                <w:spacing w:val="-3"/>
                <w:sz w:val="24"/>
              </w:rPr>
              <w:t xml:space="preserve"> </w:t>
            </w:r>
            <w:r>
              <w:rPr>
                <w:sz w:val="24"/>
              </w:rPr>
              <w:t>8</w:t>
            </w:r>
            <w:r>
              <w:rPr>
                <w:spacing w:val="-1"/>
                <w:sz w:val="24"/>
              </w:rPr>
              <w:t xml:space="preserve"> </w:t>
            </w:r>
            <w:r>
              <w:rPr>
                <w:sz w:val="24"/>
              </w:rPr>
              <w:t>a.m.–</w:t>
            </w:r>
            <w:r>
              <w:rPr>
                <w:spacing w:val="-1"/>
                <w:sz w:val="24"/>
              </w:rPr>
              <w:t xml:space="preserve"> </w:t>
            </w:r>
            <w:r>
              <w:rPr>
                <w:sz w:val="24"/>
              </w:rPr>
              <w:t>5</w:t>
            </w:r>
            <w:r>
              <w:rPr>
                <w:spacing w:val="-4"/>
                <w:sz w:val="24"/>
              </w:rPr>
              <w:t xml:space="preserve"> </w:t>
            </w:r>
            <w:r>
              <w:rPr>
                <w:sz w:val="24"/>
              </w:rPr>
              <w:t>p.m.,</w:t>
            </w:r>
            <w:r>
              <w:rPr>
                <w:spacing w:val="-2"/>
                <w:sz w:val="24"/>
              </w:rPr>
              <w:t xml:space="preserve"> </w:t>
            </w:r>
            <w:r>
              <w:rPr>
                <w:sz w:val="24"/>
              </w:rPr>
              <w:t>closed</w:t>
            </w:r>
            <w:r>
              <w:rPr>
                <w:spacing w:val="-3"/>
                <w:sz w:val="24"/>
              </w:rPr>
              <w:t xml:space="preserve"> </w:t>
            </w:r>
            <w:r>
              <w:rPr>
                <w:spacing w:val="-2"/>
                <w:sz w:val="24"/>
              </w:rPr>
              <w:t>holidays)</w:t>
            </w:r>
          </w:p>
        </w:tc>
      </w:tr>
      <w:tr w:rsidR="00826856" w14:paraId="580372A0" w14:textId="77777777">
        <w:trPr>
          <w:trHeight w:val="441"/>
        </w:trPr>
        <w:tc>
          <w:tcPr>
            <w:tcW w:w="4083" w:type="dxa"/>
          </w:tcPr>
          <w:p w14:paraId="666916A0" w14:textId="77777777" w:rsidR="00826856" w:rsidRDefault="00525225">
            <w:pPr>
              <w:pStyle w:val="TableParagraph"/>
              <w:spacing w:before="120"/>
              <w:ind w:left="107"/>
              <w:rPr>
                <w:b/>
                <w:sz w:val="24"/>
              </w:rPr>
            </w:pPr>
            <w:r>
              <w:rPr>
                <w:b/>
                <w:sz w:val="24"/>
              </w:rPr>
              <w:t>General</w:t>
            </w:r>
            <w:r>
              <w:rPr>
                <w:b/>
                <w:spacing w:val="-2"/>
                <w:sz w:val="24"/>
              </w:rPr>
              <w:t xml:space="preserve"> inquiries</w:t>
            </w:r>
          </w:p>
        </w:tc>
        <w:tc>
          <w:tcPr>
            <w:tcW w:w="6805" w:type="dxa"/>
          </w:tcPr>
          <w:p w14:paraId="6895DB1A" w14:textId="77777777" w:rsidR="00826856" w:rsidRDefault="00525225">
            <w:pPr>
              <w:pStyle w:val="TableParagraph"/>
              <w:spacing w:before="120"/>
              <w:ind w:left="108"/>
              <w:rPr>
                <w:sz w:val="24"/>
              </w:rPr>
            </w:pPr>
            <w:r>
              <w:rPr>
                <w:w w:val="95"/>
                <w:sz w:val="24"/>
              </w:rPr>
              <w:t>3-1-</w:t>
            </w:r>
            <w:r>
              <w:rPr>
                <w:spacing w:val="-10"/>
                <w:w w:val="95"/>
                <w:sz w:val="24"/>
              </w:rPr>
              <w:t>1</w:t>
            </w:r>
          </w:p>
        </w:tc>
      </w:tr>
    </w:tbl>
    <w:p w14:paraId="2216862A" w14:textId="5B54EBF3" w:rsidR="00826856" w:rsidRDefault="00697C73" w:rsidP="00525225">
      <w:pPr>
        <w:pStyle w:val="BodyText"/>
        <w:spacing w:before="3"/>
        <w:rPr>
          <w:rFonts w:ascii="Arial Narrow"/>
          <w:b/>
        </w:rPr>
      </w:pPr>
      <w:r>
        <w:rPr>
          <w:noProof/>
        </w:rPr>
        <mc:AlternateContent>
          <mc:Choice Requires="wps">
            <w:drawing>
              <wp:anchor distT="0" distB="0" distL="0" distR="0" simplePos="0" relativeHeight="251658752" behindDoc="1" locked="0" layoutInCell="1" allowOverlap="1" wp14:anchorId="5997F994" wp14:editId="63E4CB37">
                <wp:simplePos x="0" y="0"/>
                <wp:positionH relativeFrom="page">
                  <wp:posOffset>438785</wp:posOffset>
                </wp:positionH>
                <wp:positionV relativeFrom="paragraph">
                  <wp:posOffset>200025</wp:posOffset>
                </wp:positionV>
                <wp:extent cx="6896100" cy="18415"/>
                <wp:effectExtent l="0" t="0" r="0" b="0"/>
                <wp:wrapTopAndBottom/>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4F3F9" id="docshape3" o:spid="_x0000_s1026" style="position:absolute;margin-left:34.55pt;margin-top:15.75pt;width:543pt;height:1.4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ICA5QEAALQDAAAOAAAAZHJzL2Uyb0RvYy54bWysU9tu2zAMfR+wfxD0vjgO0iw14hRFig4D&#10;ugvQ7QMUWbaFyaJGKnGyrx+lpGmwvQ3zgyCK1BHP4fHq7jA4sTdIFnwty8lUCuM1NNZ3tfz+7fHd&#10;UgqKyjfKgTe1PBqSd+u3b1ZjqMwMenCNQcEgnqox1LKPMVRFQbo3g6IJBOM52QIOKnKIXdGgGhl9&#10;cMVsOl0UI2ATELQh4tOHU1KuM37bGh2/tC2ZKFwtubeYV8zrNq3FeqWqDlXorT63of6hi0FZz49e&#10;oB5UVGKH9i+owWoEgjZONAwFtK3VJnNgNuX0DzbPvQomc2FxKFxkov8Hqz/vn8NXTK1TeAL9g4SH&#10;Ta98Z+4RYeyNavi5MglVjIGqy4UUEF8V2/ETNDxatYuQNTi0OCRAZicOWerjRWpziELz4WJ5uyin&#10;PBHNuXI5L2/yC6p6uRyQ4gcDg0ibWiJPMoOr/RPF1IyqXkpy8+Bs82idywF2241DsVdp6vk7o9N1&#10;mfOp2EO6dkJMJ5llIpY8RNUWmiOTRDhZh63Omx7wlxQj26aW9HOn0EjhPnoW6racz5PPcjC/eT/j&#10;AK8z2+uM8pqhahmlOG038eTNXUDb9fxSmUl7uGdxW5uJv3Z1bpatkfU42zh57zrOVa8/2/o3AAAA&#10;//8DAFBLAwQUAAYACAAAACEAjb8zfN4AAAAJAQAADwAAAGRycy9kb3ducmV2LnhtbEyPwU7DMBBE&#10;70j8g7VI3KiTklRtiFNRJI5ItHCgNydekqjxOthuG/h6tic47sxo9k25nuwgTuhD70hBOktAIDXO&#10;9NQqeH97vluCCFGT0YMjVPCNAdbV9VWpC+POtMXTLraCSygUWkEX41hIGZoOrQ4zNyKx9+m81ZFP&#10;30rj9ZnL7SDnSbKQVvfEHzo94lOHzWF3tAo2q+Xm6zWjl59tvcf9R33I5z5R6vZmenwAEXGKf2G4&#10;4DM6VMxUuyOZIAYFi1XKSQX3aQ7i4qd5zkrNSpaBrEr5f0H1CwAA//8DAFBLAQItABQABgAIAAAA&#10;IQC2gziS/gAAAOEBAAATAAAAAAAAAAAAAAAAAAAAAABbQ29udGVudF9UeXBlc10ueG1sUEsBAi0A&#10;FAAGAAgAAAAhADj9If/WAAAAlAEAAAsAAAAAAAAAAAAAAAAALwEAAF9yZWxzLy5yZWxzUEsBAi0A&#10;FAAGAAgAAAAhACkcgIDlAQAAtAMAAA4AAAAAAAAAAAAAAAAALgIAAGRycy9lMm9Eb2MueG1sUEsB&#10;Ai0AFAAGAAgAAAAhAI2/M3zeAAAACQEAAA8AAAAAAAAAAAAAAAAAPwQAAGRycy9kb3ducmV2Lnht&#10;bFBLBQYAAAAABAAEAPMAAABKBQAAAAA=&#10;" fillcolor="black" stroked="f">
                <w10:wrap type="topAndBottom" anchorx="page"/>
              </v:rect>
            </w:pict>
          </mc:Fallback>
        </mc:AlternateContent>
      </w:r>
      <w:r w:rsidR="00525225">
        <w:rPr>
          <w:rFonts w:ascii="Arial Narrow"/>
          <w:b/>
        </w:rPr>
        <w:t xml:space="preserve">    </w:t>
      </w:r>
    </w:p>
    <w:p w14:paraId="16125261" w14:textId="57EF0969" w:rsidR="00EB77AB" w:rsidRDefault="00EB77AB" w:rsidP="00525225">
      <w:pPr>
        <w:pStyle w:val="BodyText"/>
        <w:spacing w:before="3"/>
        <w:rPr>
          <w:rFonts w:ascii="Arial Narrow"/>
          <w:b/>
        </w:rPr>
      </w:pPr>
    </w:p>
    <w:p w14:paraId="6FE5D19E" w14:textId="77777777" w:rsidR="00EB77AB" w:rsidRDefault="00EB77AB" w:rsidP="00EB77AB">
      <w:pPr>
        <w:pStyle w:val="BodyText"/>
        <w:spacing w:before="3"/>
        <w:jc w:val="center"/>
        <w:rPr>
          <w:rFonts w:ascii="Arial Narrow"/>
          <w:b/>
        </w:rPr>
      </w:pPr>
      <w:r>
        <w:rPr>
          <w:rFonts w:ascii="Arial Narrow"/>
          <w:b/>
        </w:rPr>
        <w:t>Thank</w:t>
      </w:r>
      <w:r>
        <w:rPr>
          <w:rFonts w:ascii="Arial Narrow"/>
          <w:b/>
          <w:spacing w:val="-1"/>
        </w:rPr>
        <w:t xml:space="preserve"> </w:t>
      </w:r>
      <w:r>
        <w:rPr>
          <w:rFonts w:ascii="Arial Narrow"/>
          <w:b/>
        </w:rPr>
        <w:t>you</w:t>
      </w:r>
      <w:r>
        <w:rPr>
          <w:rFonts w:ascii="Arial Narrow"/>
          <w:b/>
          <w:spacing w:val="-2"/>
        </w:rPr>
        <w:t xml:space="preserve"> </w:t>
      </w:r>
      <w:r>
        <w:rPr>
          <w:rFonts w:ascii="Arial Narrow"/>
          <w:b/>
        </w:rPr>
        <w:t>for</w:t>
      </w:r>
      <w:r>
        <w:rPr>
          <w:rFonts w:ascii="Arial Narrow"/>
          <w:b/>
          <w:spacing w:val="-1"/>
        </w:rPr>
        <w:t xml:space="preserve"> </w:t>
      </w:r>
      <w:r>
        <w:rPr>
          <w:rFonts w:ascii="Arial Narrow"/>
          <w:b/>
        </w:rPr>
        <w:t>your</w:t>
      </w:r>
      <w:r>
        <w:rPr>
          <w:rFonts w:ascii="Arial Narrow"/>
          <w:b/>
          <w:spacing w:val="-1"/>
        </w:rPr>
        <w:t xml:space="preserve"> </w:t>
      </w:r>
      <w:r>
        <w:rPr>
          <w:rFonts w:ascii="Arial Narrow"/>
          <w:b/>
        </w:rPr>
        <w:t>patience.</w:t>
      </w:r>
      <w:r>
        <w:rPr>
          <w:rFonts w:ascii="Arial Narrow"/>
          <w:b/>
          <w:spacing w:val="53"/>
        </w:rPr>
        <w:t xml:space="preserve"> </w:t>
      </w:r>
      <w:r>
        <w:rPr>
          <w:rFonts w:ascii="Arial Narrow"/>
          <w:b/>
        </w:rPr>
        <w:t>Building</w:t>
      </w:r>
      <w:r>
        <w:rPr>
          <w:rFonts w:ascii="Arial Narrow"/>
          <w:b/>
          <w:spacing w:val="-2"/>
        </w:rPr>
        <w:t xml:space="preserve"> </w:t>
      </w:r>
      <w:r>
        <w:rPr>
          <w:rFonts w:ascii="Arial Narrow"/>
          <w:b/>
        </w:rPr>
        <w:t>a great</w:t>
      </w:r>
      <w:r>
        <w:rPr>
          <w:rFonts w:ascii="Arial Narrow"/>
          <w:b/>
          <w:spacing w:val="-1"/>
        </w:rPr>
        <w:t xml:space="preserve"> </w:t>
      </w:r>
      <w:r>
        <w:rPr>
          <w:rFonts w:ascii="Arial Narrow"/>
          <w:b/>
        </w:rPr>
        <w:t>city</w:t>
      </w:r>
      <w:r>
        <w:rPr>
          <w:rFonts w:ascii="Arial Narrow"/>
          <w:b/>
          <w:spacing w:val="-1"/>
        </w:rPr>
        <w:t xml:space="preserve"> </w:t>
      </w:r>
      <w:r>
        <w:rPr>
          <w:rFonts w:ascii="Arial Narrow"/>
          <w:b/>
        </w:rPr>
        <w:t>takes</w:t>
      </w:r>
      <w:r>
        <w:rPr>
          <w:rFonts w:ascii="Arial Narrow"/>
          <w:b/>
          <w:spacing w:val="-1"/>
        </w:rPr>
        <w:t xml:space="preserve"> </w:t>
      </w:r>
      <w:r>
        <w:rPr>
          <w:rFonts w:ascii="Arial Narrow"/>
          <w:b/>
        </w:rPr>
        <w:t>time.</w:t>
      </w:r>
      <w:r>
        <w:rPr>
          <w:rFonts w:ascii="Arial Narrow"/>
          <w:b/>
          <w:spacing w:val="-3"/>
        </w:rPr>
        <w:t xml:space="preserve"> </w:t>
      </w:r>
      <w:r>
        <w:rPr>
          <w:rFonts w:ascii="Arial Narrow"/>
          <w:b/>
        </w:rPr>
        <w:t>Better</w:t>
      </w:r>
      <w:r>
        <w:rPr>
          <w:rFonts w:ascii="Arial Narrow"/>
          <w:b/>
          <w:spacing w:val="-1"/>
        </w:rPr>
        <w:t xml:space="preserve"> </w:t>
      </w:r>
      <w:r>
        <w:rPr>
          <w:rFonts w:ascii="Arial Narrow"/>
          <w:b/>
        </w:rPr>
        <w:t>infrastructure</w:t>
      </w:r>
      <w:r>
        <w:rPr>
          <w:rFonts w:ascii="Arial Narrow"/>
          <w:b/>
          <w:spacing w:val="-1"/>
        </w:rPr>
        <w:t xml:space="preserve"> </w:t>
      </w:r>
      <w:r>
        <w:rPr>
          <w:rFonts w:ascii="Arial Narrow"/>
          <w:b/>
        </w:rPr>
        <w:t>for</w:t>
      </w:r>
      <w:r>
        <w:rPr>
          <w:rFonts w:ascii="Arial Narrow"/>
          <w:b/>
          <w:spacing w:val="-1"/>
        </w:rPr>
        <w:t xml:space="preserve"> </w:t>
      </w:r>
      <w:r>
        <w:rPr>
          <w:rFonts w:ascii="Arial Narrow"/>
          <w:b/>
        </w:rPr>
        <w:t>all</w:t>
      </w:r>
      <w:r>
        <w:rPr>
          <w:rFonts w:ascii="Arial Narrow"/>
          <w:b/>
          <w:spacing w:val="-3"/>
        </w:rPr>
        <w:t xml:space="preserve"> </w:t>
      </w:r>
      <w:r>
        <w:rPr>
          <w:rFonts w:ascii="Arial Narrow"/>
          <w:b/>
        </w:rPr>
        <w:t>of</w:t>
      </w:r>
      <w:r>
        <w:rPr>
          <w:rFonts w:ascii="Arial Narrow"/>
          <w:b/>
          <w:spacing w:val="-1"/>
        </w:rPr>
        <w:t xml:space="preserve"> </w:t>
      </w:r>
      <w:r>
        <w:rPr>
          <w:rFonts w:ascii="Arial Narrow"/>
          <w:b/>
        </w:rPr>
        <w:t>us</w:t>
      </w:r>
      <w:r>
        <w:rPr>
          <w:rFonts w:ascii="Arial Narrow"/>
          <w:b/>
          <w:spacing w:val="-1"/>
        </w:rPr>
        <w:t xml:space="preserve"> </w:t>
      </w:r>
      <w:r>
        <w:rPr>
          <w:rFonts w:ascii="Arial Narrow"/>
          <w:b/>
        </w:rPr>
        <w:t>is</w:t>
      </w:r>
      <w:r>
        <w:rPr>
          <w:rFonts w:ascii="Arial Narrow"/>
          <w:b/>
          <w:spacing w:val="-3"/>
        </w:rPr>
        <w:t xml:space="preserve"> </w:t>
      </w:r>
      <w:r>
        <w:rPr>
          <w:rFonts w:ascii="Arial Narrow"/>
          <w:b/>
        </w:rPr>
        <w:t>worth</w:t>
      </w:r>
      <w:r>
        <w:rPr>
          <w:rFonts w:ascii="Arial Narrow"/>
          <w:b/>
          <w:spacing w:val="-2"/>
        </w:rPr>
        <w:t xml:space="preserve"> </w:t>
      </w:r>
      <w:r>
        <w:rPr>
          <w:rFonts w:ascii="Arial Narrow"/>
          <w:b/>
        </w:rPr>
        <w:t>the</w:t>
      </w:r>
      <w:r>
        <w:rPr>
          <w:rFonts w:ascii="Arial Narrow"/>
          <w:b/>
          <w:spacing w:val="-1"/>
        </w:rPr>
        <w:t xml:space="preserve"> </w:t>
      </w:r>
      <w:r>
        <w:rPr>
          <w:rFonts w:ascii="Arial Narrow"/>
          <w:b/>
          <w:spacing w:val="-2"/>
        </w:rPr>
        <w:t>wait.</w:t>
      </w:r>
    </w:p>
    <w:p w14:paraId="0848E780" w14:textId="77777777" w:rsidR="00EB77AB" w:rsidRDefault="00EB77AB" w:rsidP="00525225">
      <w:pPr>
        <w:pStyle w:val="BodyText"/>
        <w:spacing w:before="3"/>
        <w:rPr>
          <w:rFonts w:ascii="Arial Narrow"/>
          <w:b/>
        </w:rPr>
      </w:pPr>
    </w:p>
    <w:sectPr w:rsidR="00EB77AB">
      <w:headerReference w:type="default" r:id="rId18"/>
      <w:footerReference w:type="default" r:id="rId19"/>
      <w:pgSz w:w="12240" w:h="15840"/>
      <w:pgMar w:top="1760" w:right="520" w:bottom="1140" w:left="560" w:header="709" w:footer="9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0F848" w14:textId="77777777" w:rsidR="00644C8D" w:rsidRDefault="00644C8D">
      <w:r>
        <w:separator/>
      </w:r>
    </w:p>
  </w:endnote>
  <w:endnote w:type="continuationSeparator" w:id="0">
    <w:p w14:paraId="0330824A" w14:textId="77777777" w:rsidR="00644C8D" w:rsidRDefault="0064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61E1" w14:textId="798C5208" w:rsidR="00826856" w:rsidRDefault="00697C73">
    <w:pPr>
      <w:pStyle w:val="BodyText"/>
      <w:spacing w:line="14" w:lineRule="auto"/>
      <w:rPr>
        <w:sz w:val="20"/>
      </w:rPr>
    </w:pPr>
    <w:r>
      <w:rPr>
        <w:noProof/>
      </w:rPr>
      <mc:AlternateContent>
        <mc:Choice Requires="wps">
          <w:drawing>
            <wp:anchor distT="0" distB="0" distL="114300" distR="114300" simplePos="0" relativeHeight="487471104" behindDoc="1" locked="0" layoutInCell="1" allowOverlap="1" wp14:anchorId="51D70FC8" wp14:editId="6554995C">
              <wp:simplePos x="0" y="0"/>
              <wp:positionH relativeFrom="page">
                <wp:posOffset>6654800</wp:posOffset>
              </wp:positionH>
              <wp:positionV relativeFrom="page">
                <wp:posOffset>9315450</wp:posOffset>
              </wp:positionV>
              <wp:extent cx="673735" cy="16700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22D51" w14:textId="77777777" w:rsidR="00826856" w:rsidRDefault="00525225">
                          <w:pPr>
                            <w:spacing w:before="12"/>
                            <w:ind w:left="20"/>
                            <w:rPr>
                              <w:b/>
                              <w:sz w:val="20"/>
                            </w:rPr>
                          </w:pPr>
                          <w:r>
                            <w:rPr>
                              <w:sz w:val="20"/>
                            </w:rPr>
                            <w:t>Page</w:t>
                          </w:r>
                          <w:r>
                            <w:rPr>
                              <w:spacing w:val="-5"/>
                              <w:sz w:val="20"/>
                            </w:rPr>
                            <w:t xml:space="preserve">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b/>
                              <w:spacing w:val="-2"/>
                              <w:sz w:val="20"/>
                            </w:rPr>
                            <w:t xml:space="preserve"> </w:t>
                          </w:r>
                          <w:r>
                            <w:rPr>
                              <w:sz w:val="20"/>
                            </w:rPr>
                            <w:t>of</w:t>
                          </w:r>
                          <w:r>
                            <w:rPr>
                              <w:spacing w:val="-4"/>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4</w:t>
                          </w:r>
                          <w:r>
                            <w:rPr>
                              <w:b/>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70FC8" id="_x0000_t202" coordsize="21600,21600" o:spt="202" path="m,l,21600r21600,l21600,xe">
              <v:stroke joinstyle="miter"/>
              <v:path gradientshapeok="t" o:connecttype="rect"/>
            </v:shapetype>
            <v:shape id="docshape2" o:spid="_x0000_s1027" type="#_x0000_t202" style="position:absolute;margin-left:524pt;margin-top:733.5pt;width:53.05pt;height:13.15pt;z-index:-1584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MO22AEAAJcDAAAOAAAAZHJzL2Uyb0RvYy54bWysU8Fu1DAQvSPxD5bvbLKtuouizValVRFS&#10;gUqlH+A4dmKReMzYu8ny9YydZEvhhrhY47H95r0349312HfsqNAbsCVfr3LOlJVQG9uU/Pnb/bv3&#10;nPkgbC06sKrkJ+X59f7tm93gCnUBLXS1QkYg1heDK3kbgiuyzMtW9cKvwClLhxqwF4G22GQ1ioHQ&#10;+y67yPNNNgDWDkEq7yl7Nx3yfcLXWsnwVWuvAutKTtxCWjGtVVyz/U4UDQrXGjnTEP/AohfGUtEz&#10;1J0Igh3Q/AXVG4ngQYeVhD4DrY1USQOpWed/qHlqhVNJC5nj3dkm//9g5Zfjk3tEFsYPMFIDkwjv&#10;HkB+98zCbStso24QYWiVqKnwOlqWDc4X89NotS98BKmGz1BTk8UhQAIaNfbRFdLJCJ0acDqbrsbA&#10;JCU328vt5RVnko7Wm22eX6UKolgeO/Tho4KexaDkSD1N4OL44EMkI4rlSqxl4d50XeprZ18l6GLM&#10;JPKR78Q8jNXITD0ri1oqqE+kBmGaFppuClrAn5wNNCkl9z8OAhVn3SdLjsSxWgJcgmoJhJX0tOSB&#10;sym8DdP4HRyapiXkyXMLN+SaNknRC4uZLnU/CZ0nNY7X7/t06+U/7X8BAAD//wMAUEsDBBQABgAI&#10;AAAAIQABsSRf4QAAAA8BAAAPAAAAZHJzL2Rvd25yZXYueG1sTE9BTsMwELwj8QdrkbhROzSENo1T&#10;VQhOSIg0HHp0YjeJGq9D7Lbh92xOcJvZGc3OZNvJ9uxiRt85lBAtBDCDtdMdNhK+yreHFTAfFGrV&#10;OzQSfoyHbX57k6lUuysW5rIPDaMQ9KmS0IYwpJz7ujVW+YUbDJJ2dKNVgejYcD2qK4Xbnj8KkXCr&#10;OqQPrRrMS2vq0/5sJewOWLx23x/VZ3EsurJcC3xPTlLe3027DbBgpvBnhrk+VYecOlXujNqznriI&#10;VzQmEIqTZ0KzJ3qKI2DVfFsvl8DzjP/fkf8CAAD//wMAUEsBAi0AFAAGAAgAAAAhALaDOJL+AAAA&#10;4QEAABMAAAAAAAAAAAAAAAAAAAAAAFtDb250ZW50X1R5cGVzXS54bWxQSwECLQAUAAYACAAAACEA&#10;OP0h/9YAAACUAQAACwAAAAAAAAAAAAAAAAAvAQAAX3JlbHMvLnJlbHNQSwECLQAUAAYACAAAACEA&#10;ylDDttgBAACXAwAADgAAAAAAAAAAAAAAAAAuAgAAZHJzL2Uyb0RvYy54bWxQSwECLQAUAAYACAAA&#10;ACEAAbEkX+EAAAAPAQAADwAAAAAAAAAAAAAAAAAyBAAAZHJzL2Rvd25yZXYueG1sUEsFBgAAAAAE&#10;AAQA8wAAAEAFAAAAAA==&#10;" filled="f" stroked="f">
              <v:textbox inset="0,0,0,0">
                <w:txbxContent>
                  <w:p w14:paraId="7C322D51" w14:textId="77777777" w:rsidR="00826856" w:rsidRDefault="00525225">
                    <w:pPr>
                      <w:spacing w:before="12"/>
                      <w:ind w:left="20"/>
                      <w:rPr>
                        <w:b/>
                        <w:sz w:val="20"/>
                      </w:rPr>
                    </w:pPr>
                    <w:r>
                      <w:rPr>
                        <w:sz w:val="20"/>
                      </w:rPr>
                      <w:t>Page</w:t>
                    </w:r>
                    <w:r>
                      <w:rPr>
                        <w:spacing w:val="-5"/>
                        <w:sz w:val="20"/>
                      </w:rPr>
                      <w:t xml:space="preserve">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b/>
                        <w:spacing w:val="-2"/>
                        <w:sz w:val="20"/>
                      </w:rPr>
                      <w:t xml:space="preserve"> </w:t>
                    </w:r>
                    <w:r>
                      <w:rPr>
                        <w:sz w:val="20"/>
                      </w:rPr>
                      <w:t>of</w:t>
                    </w:r>
                    <w:r>
                      <w:rPr>
                        <w:spacing w:val="-4"/>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4</w:t>
                    </w:r>
                    <w:r>
                      <w:rPr>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682C7" w14:textId="77777777" w:rsidR="00644C8D" w:rsidRDefault="00644C8D">
      <w:r>
        <w:separator/>
      </w:r>
    </w:p>
  </w:footnote>
  <w:footnote w:type="continuationSeparator" w:id="0">
    <w:p w14:paraId="3BA64CA5" w14:textId="77777777" w:rsidR="00644C8D" w:rsidRDefault="00644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2EAD" w14:textId="7E5BAD3A" w:rsidR="00826856" w:rsidRDefault="00525225">
    <w:pPr>
      <w:pStyle w:val="BodyText"/>
      <w:spacing w:line="14" w:lineRule="auto"/>
      <w:rPr>
        <w:sz w:val="20"/>
      </w:rPr>
    </w:pPr>
    <w:r>
      <w:rPr>
        <w:noProof/>
      </w:rPr>
      <w:drawing>
        <wp:anchor distT="0" distB="0" distL="0" distR="0" simplePos="0" relativeHeight="251658752" behindDoc="1" locked="0" layoutInCell="1" allowOverlap="1" wp14:anchorId="51CC2735" wp14:editId="20090408">
          <wp:simplePos x="0" y="0"/>
          <wp:positionH relativeFrom="page">
            <wp:posOffset>482600</wp:posOffset>
          </wp:positionH>
          <wp:positionV relativeFrom="page">
            <wp:posOffset>450215</wp:posOffset>
          </wp:positionV>
          <wp:extent cx="1473200" cy="4572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473200" cy="457200"/>
                  </a:xfrm>
                  <a:prstGeom prst="rect">
                    <a:avLst/>
                  </a:prstGeom>
                </pic:spPr>
              </pic:pic>
            </a:graphicData>
          </a:graphic>
        </wp:anchor>
      </w:drawing>
    </w:r>
    <w:r w:rsidR="00697C73">
      <w:rPr>
        <w:noProof/>
      </w:rPr>
      <mc:AlternateContent>
        <mc:Choice Requires="wps">
          <w:drawing>
            <wp:anchor distT="0" distB="0" distL="114300" distR="114300" simplePos="0" relativeHeight="487470080" behindDoc="1" locked="0" layoutInCell="1" allowOverlap="1" wp14:anchorId="14EC7057" wp14:editId="04DF1CAC">
              <wp:simplePos x="0" y="0"/>
              <wp:positionH relativeFrom="page">
                <wp:posOffset>499110</wp:posOffset>
              </wp:positionH>
              <wp:positionV relativeFrom="page">
                <wp:posOffset>1076325</wp:posOffset>
              </wp:positionV>
              <wp:extent cx="6854190" cy="3683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4190" cy="36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74889" id="Line 3" o:spid="_x0000_s1026" style="position:absolute;z-index:-1584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3pt,84.75pt" to="579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3W5tgEAAE0DAAAOAAAAZHJzL2Uyb0RvYy54bWysU01v2zAMvQ/YfxB0X+ykW5YacXpI1126&#10;LUC7H8BIsi1MEgVRiZ1/P0lNsmK7DfVBoPjx9PhIr+8ma9hRBdLoWj6f1ZwpJ1Bq17f85/PDhxVn&#10;FMFJMOhUy0+K+N3m/bv16Bu1wAGNVIElEEfN6Fs+xOibqiIxKAs0Q69cCnYYLMR0DX0lA4wJ3Zpq&#10;UdfLasQgfUChiJL3/iXINwW/65SIP7qOVGSm5YlbLGco5z6f1WYNTR/AD1qcacB/sLCgXXr0CnUP&#10;Edgh6H+grBYBCbs4E2gr7DotVOkhdTOv/+rmaQCvSi9JHPJXmejtYMX349btQqYuJvfkH1H8IuZw&#10;O4DrVSHwfPJpcPMsVTV6aq4l+UJ+F9h+/IYy5cAhYlFh6oLNkKk/NhWxT1ex1RSZSM7l6tPH+W2a&#10;iUixm+XqpgyjguZS7APFrwoty0bLjXZZC2jg+Egxk4HmkpLdDh+0MWWexrExMV58rutSQWi0zNGc&#10;R6Hfb01gR8grUb7SWoq8Tgt4cLKgDQrkl7MdQZsXO71u3FmRLELeOGr2KE+7cFEqzazQPO9XXorX&#10;91L95y/Y/AYAAP//AwBQSwMEFAAGAAgAAAAhAJX+7UfhAAAACwEAAA8AAABkcnMvZG93bnJldi54&#10;bWxMj8FOwzAQRO9I/IO1SNyo06IkbhqnQqCqAvXSFomrG5s4EK/T2G3D37M9wW13ZzT7plyOrmNn&#10;M4TWo4TpJAFmsPa6xUbC+371IICFqFCrzqOR8GMCLKvbm1IV2l9wa8672DAKwVAoCTbGvuA81NY4&#10;FSa+N0japx+cirQODdeDulC46/gsSTLuVIv0warePFtTf+9OToJ6WW/jh5i95e2r3XztV8e1FUcp&#10;7+/GpwWwaMb4Z4YrPqFDRUwHf0IdWCchFxk56Z7NU2BXwzQV1O5AU54+Aq9K/r9D9QsAAP//AwBQ&#10;SwECLQAUAAYACAAAACEAtoM4kv4AAADhAQAAEwAAAAAAAAAAAAAAAAAAAAAAW0NvbnRlbnRfVHlw&#10;ZXNdLnhtbFBLAQItABQABgAIAAAAIQA4/SH/1gAAAJQBAAALAAAAAAAAAAAAAAAAAC8BAABfcmVs&#10;cy8ucmVsc1BLAQItABQABgAIAAAAIQAuM3W5tgEAAE0DAAAOAAAAAAAAAAAAAAAAAC4CAABkcnMv&#10;ZTJvRG9jLnhtbFBLAQItABQABgAIAAAAIQCV/u1H4QAAAAsBAAAPAAAAAAAAAAAAAAAAABAEAABk&#10;cnMvZG93bnJldi54bWxQSwUGAAAAAAQABADzAAAAHgUAAAAA&#10;" strokeweight="1pt">
              <w10:wrap anchorx="page" anchory="page"/>
            </v:line>
          </w:pict>
        </mc:Fallback>
      </mc:AlternateContent>
    </w:r>
    <w:r w:rsidR="00697C73">
      <w:rPr>
        <w:noProof/>
      </w:rPr>
      <mc:AlternateContent>
        <mc:Choice Requires="wps">
          <w:drawing>
            <wp:anchor distT="0" distB="0" distL="114300" distR="114300" simplePos="0" relativeHeight="487470592" behindDoc="1" locked="0" layoutInCell="1" allowOverlap="1" wp14:anchorId="4D9E6D61" wp14:editId="7CFF6D1C">
              <wp:simplePos x="0" y="0"/>
              <wp:positionH relativeFrom="page">
                <wp:posOffset>3442970</wp:posOffset>
              </wp:positionH>
              <wp:positionV relativeFrom="page">
                <wp:posOffset>479425</wp:posOffset>
              </wp:positionV>
              <wp:extent cx="3617595" cy="536575"/>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595"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55AED" w14:textId="77777777" w:rsidR="00826856" w:rsidRDefault="00525225">
                          <w:pPr>
                            <w:spacing w:before="19"/>
                            <w:ind w:left="20"/>
                            <w:rPr>
                              <w:rFonts w:ascii="Arial Narrow"/>
                              <w:sz w:val="70"/>
                            </w:rPr>
                          </w:pPr>
                          <w:r>
                            <w:rPr>
                              <w:rFonts w:ascii="Arial Narrow"/>
                              <w:spacing w:val="-20"/>
                              <w:sz w:val="70"/>
                            </w:rPr>
                            <w:t>Pre-Construction</w:t>
                          </w:r>
                          <w:r>
                            <w:rPr>
                              <w:rFonts w:ascii="Arial Narrow"/>
                              <w:spacing w:val="-32"/>
                              <w:sz w:val="70"/>
                            </w:rPr>
                            <w:t xml:space="preserve"> </w:t>
                          </w:r>
                          <w:r>
                            <w:rPr>
                              <w:rFonts w:ascii="Arial Narrow"/>
                              <w:spacing w:val="-20"/>
                              <w:sz w:val="70"/>
                            </w:rPr>
                            <w:t>Notice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E6D61" id="_x0000_t202" coordsize="21600,21600" o:spt="202" path="m,l,21600r21600,l21600,xe">
              <v:stroke joinstyle="miter"/>
              <v:path gradientshapeok="t" o:connecttype="rect"/>
            </v:shapetype>
            <v:shape id="docshape1" o:spid="_x0000_s1026" type="#_x0000_t202" style="position:absolute;margin-left:271.1pt;margin-top:37.75pt;width:284.85pt;height:42.25pt;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Nn1wEAAJEDAAAOAAAAZHJzL2Uyb0RvYy54bWysU9tu2zAMfR+wfxD0vjhpkXQz4hRdiw4D&#10;ugvQ7QNkWbKN2aJGKrGzrx8lx+m2vhV7EWiKOjznkN5ej30nDgapBVfI1WIphXEaqtbVhfz+7f7N&#10;WykoKFepDpwp5NGQvN69frUdfG4uoIGuMigYxFE++EI2Ifg8y0g3ple0AG8cX1rAXgX+xDqrUA2M&#10;3nfZxXK5yQbAyiNoQ8TZu+lS7hK+tUaHL9aSCaIrJHML6cR0lvHMdluV16h80+oTDfUCFr1qHTc9&#10;Q92poMQe22dQfasRCGxYaOgzsLbVJmlgNavlP2oeG+VN0sLmkD/bRP8PVn8+PPqvKML4HkYeYBJB&#10;/gH0DxIObhvlanODCENjVMWNV9GybPCUn55GqymnCFIOn6DiIat9gAQ0WuyjK6xTMDoP4Hg23YxB&#10;aE5eblZX63drKTTfrS8366t1aqHy+bVHCh8M9CIGhUQeakJXhwcKkY3K55LYzMF923VpsJ37K8GF&#10;MZPYR8IT9TCWI1dHFSVUR9aBMO0J7zUHDeAvKQbekULSz71CI0X30bEXcaHmAOegnAPlND8tZJBi&#10;Cm/DtHh7j23dMPLktoMb9su2ScoTixNPnntSeNrRuFh/fqeqpz9p9xsAAP//AwBQSwMEFAAGAAgA&#10;AAAhAJVkCDXfAAAACwEAAA8AAABkcnMvZG93bnJldi54bWxMj8FOwzAMhu9IvENkJG4sWUUL65pO&#10;E4ITEqIrB45pk7XRGqc02VbeHu/EfLLlT78/F5vZDexkpmA9SlguBDCDrdcWOwlf9dvDM7AQFWo1&#10;eDQSfk2ATXl7U6hc+zNW5rSLHaMQDLmS0Mc45pyHtjdOhYUfDdJu7yenIo1Tx/WkzhTuBp4IkXGn&#10;LNKFXo3mpTftYXd0ErbfWL3an4/ms9pXtq5XAt+zg5T3d/N2DSyaOf7DcNEndSjJqfFH1IENEtLH&#10;JCFUwlOaArsAVCtgDXWZEMDLgl//UP4BAAD//wMAUEsBAi0AFAAGAAgAAAAhALaDOJL+AAAA4QEA&#10;ABMAAAAAAAAAAAAAAAAAAAAAAFtDb250ZW50X1R5cGVzXS54bWxQSwECLQAUAAYACAAAACEAOP0h&#10;/9YAAACUAQAACwAAAAAAAAAAAAAAAAAvAQAAX3JlbHMvLnJlbHNQSwECLQAUAAYACAAAACEAfgFT&#10;Z9cBAACRAwAADgAAAAAAAAAAAAAAAAAuAgAAZHJzL2Uyb0RvYy54bWxQSwECLQAUAAYACAAAACEA&#10;lWQINd8AAAALAQAADwAAAAAAAAAAAAAAAAAxBAAAZHJzL2Rvd25yZXYueG1sUEsFBgAAAAAEAAQA&#10;8wAAAD0FAAAAAA==&#10;" filled="f" stroked="f">
              <v:textbox inset="0,0,0,0">
                <w:txbxContent>
                  <w:p w14:paraId="42855AED" w14:textId="77777777" w:rsidR="00826856" w:rsidRDefault="00525225">
                    <w:pPr>
                      <w:spacing w:before="19"/>
                      <w:ind w:left="20"/>
                      <w:rPr>
                        <w:rFonts w:ascii="Arial Narrow"/>
                        <w:sz w:val="70"/>
                      </w:rPr>
                    </w:pPr>
                    <w:r>
                      <w:rPr>
                        <w:rFonts w:ascii="Arial Narrow"/>
                        <w:spacing w:val="-20"/>
                        <w:sz w:val="70"/>
                      </w:rPr>
                      <w:t>Pre-Construction</w:t>
                    </w:r>
                    <w:r>
                      <w:rPr>
                        <w:rFonts w:ascii="Arial Narrow"/>
                        <w:spacing w:val="-32"/>
                        <w:sz w:val="70"/>
                      </w:rPr>
                      <w:t xml:space="preserve"> </w:t>
                    </w:r>
                    <w:r>
                      <w:rPr>
                        <w:rFonts w:ascii="Arial Narrow"/>
                        <w:spacing w:val="-20"/>
                        <w:sz w:val="70"/>
                      </w:rPr>
                      <w:t>Notice</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856"/>
    <w:rsid w:val="0000254A"/>
    <w:rsid w:val="000026BE"/>
    <w:rsid w:val="000A5731"/>
    <w:rsid w:val="000B2B56"/>
    <w:rsid w:val="001646FA"/>
    <w:rsid w:val="001B1C40"/>
    <w:rsid w:val="001B5A2D"/>
    <w:rsid w:val="001E2DA8"/>
    <w:rsid w:val="002F0F99"/>
    <w:rsid w:val="0032417A"/>
    <w:rsid w:val="003B3ACF"/>
    <w:rsid w:val="003D3FCF"/>
    <w:rsid w:val="003E5DFA"/>
    <w:rsid w:val="00425F4D"/>
    <w:rsid w:val="00465489"/>
    <w:rsid w:val="00474961"/>
    <w:rsid w:val="0049338E"/>
    <w:rsid w:val="00506678"/>
    <w:rsid w:val="00525225"/>
    <w:rsid w:val="00542339"/>
    <w:rsid w:val="006028DB"/>
    <w:rsid w:val="00641F38"/>
    <w:rsid w:val="00644C8D"/>
    <w:rsid w:val="006628F5"/>
    <w:rsid w:val="00697C73"/>
    <w:rsid w:val="0073176C"/>
    <w:rsid w:val="00757F5D"/>
    <w:rsid w:val="007947E8"/>
    <w:rsid w:val="007D47E4"/>
    <w:rsid w:val="007D6D70"/>
    <w:rsid w:val="007F1AB0"/>
    <w:rsid w:val="00826856"/>
    <w:rsid w:val="0084299D"/>
    <w:rsid w:val="00873AF9"/>
    <w:rsid w:val="009766A1"/>
    <w:rsid w:val="009D1165"/>
    <w:rsid w:val="009F2EBB"/>
    <w:rsid w:val="00A4692A"/>
    <w:rsid w:val="00A47D74"/>
    <w:rsid w:val="00A87E1D"/>
    <w:rsid w:val="00AE424E"/>
    <w:rsid w:val="00C23237"/>
    <w:rsid w:val="00C83079"/>
    <w:rsid w:val="00C92F99"/>
    <w:rsid w:val="00CC7672"/>
    <w:rsid w:val="00CD2933"/>
    <w:rsid w:val="00CE7A86"/>
    <w:rsid w:val="00D4550B"/>
    <w:rsid w:val="00D845E8"/>
    <w:rsid w:val="00DE7530"/>
    <w:rsid w:val="00E14F96"/>
    <w:rsid w:val="00EB77AB"/>
    <w:rsid w:val="00FC698D"/>
    <w:rsid w:val="00FE37B3"/>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4819B"/>
  <w15:docId w15:val="{176F8B0D-7AFD-44D3-A8FD-8A9F5ACF7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CA"/>
    </w:rPr>
  </w:style>
  <w:style w:type="paragraph" w:styleId="Heading1">
    <w:name w:val="heading 1"/>
    <w:basedOn w:val="Normal"/>
    <w:uiPriority w:val="9"/>
    <w:qFormat/>
    <w:pPr>
      <w:spacing w:before="92"/>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9"/>
      <w:ind w:left="20"/>
    </w:pPr>
    <w:rPr>
      <w:rFonts w:ascii="Arial Narrow" w:eastAsia="Arial Narrow" w:hAnsi="Arial Narrow" w:cs="Arial Narrow"/>
      <w:sz w:val="70"/>
      <w:szCs w:val="7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B77AB"/>
    <w:rPr>
      <w:sz w:val="16"/>
      <w:szCs w:val="16"/>
    </w:rPr>
  </w:style>
  <w:style w:type="paragraph" w:styleId="CommentText">
    <w:name w:val="annotation text"/>
    <w:basedOn w:val="Normal"/>
    <w:link w:val="CommentTextChar"/>
    <w:uiPriority w:val="99"/>
    <w:semiHidden/>
    <w:unhideWhenUsed/>
    <w:rsid w:val="00EB77AB"/>
    <w:rPr>
      <w:sz w:val="20"/>
      <w:szCs w:val="20"/>
    </w:rPr>
  </w:style>
  <w:style w:type="character" w:customStyle="1" w:styleId="CommentTextChar">
    <w:name w:val="Comment Text Char"/>
    <w:basedOn w:val="DefaultParagraphFont"/>
    <w:link w:val="CommentText"/>
    <w:uiPriority w:val="99"/>
    <w:semiHidden/>
    <w:rsid w:val="00EB77AB"/>
    <w:rPr>
      <w:rFonts w:ascii="Arial" w:eastAsia="Arial" w:hAnsi="Arial" w:cs="Arial"/>
      <w:sz w:val="20"/>
      <w:szCs w:val="20"/>
      <w:lang w:val="en-CA"/>
    </w:rPr>
  </w:style>
  <w:style w:type="paragraph" w:styleId="CommentSubject">
    <w:name w:val="annotation subject"/>
    <w:basedOn w:val="CommentText"/>
    <w:next w:val="CommentText"/>
    <w:link w:val="CommentSubjectChar"/>
    <w:uiPriority w:val="99"/>
    <w:semiHidden/>
    <w:unhideWhenUsed/>
    <w:rsid w:val="00EB77AB"/>
    <w:rPr>
      <w:b/>
      <w:bCs/>
    </w:rPr>
  </w:style>
  <w:style w:type="character" w:customStyle="1" w:styleId="CommentSubjectChar">
    <w:name w:val="Comment Subject Char"/>
    <w:basedOn w:val="CommentTextChar"/>
    <w:link w:val="CommentSubject"/>
    <w:uiPriority w:val="99"/>
    <w:semiHidden/>
    <w:rsid w:val="00EB77AB"/>
    <w:rPr>
      <w:rFonts w:ascii="Arial" w:eastAsia="Arial" w:hAnsi="Arial" w:cs="Arial"/>
      <w:b/>
      <w:bCs/>
      <w:sz w:val="20"/>
      <w:szCs w:val="20"/>
      <w:lang w:val="en-CA"/>
    </w:rPr>
  </w:style>
  <w:style w:type="paragraph" w:styleId="Revision">
    <w:name w:val="Revision"/>
    <w:hidden/>
    <w:uiPriority w:val="99"/>
    <w:semiHidden/>
    <w:rsid w:val="00EB77AB"/>
    <w:pPr>
      <w:widowControl/>
      <w:autoSpaceDE/>
      <w:autoSpaceDN/>
    </w:pPr>
    <w:rPr>
      <w:rFonts w:ascii="Arial" w:eastAsia="Arial" w:hAnsi="Arial" w:cs="Arial"/>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hyperlink" Target="mailto:fieldambassador@andrews.engineer" TargetMode="Externa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Sewer Main Relining Upgrades notice</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Sewer Main Relining Upgrades notice</dc:title>
  <dc:creator>asaini</dc:creator>
  <cp:keywords>Sewer Main Relining Upgrades notice</cp:keywords>
  <cp:lastModifiedBy>Kristy Gibson</cp:lastModifiedBy>
  <cp:revision>6</cp:revision>
  <cp:lastPrinted>2023-03-28T15:20:00Z</cp:lastPrinted>
  <dcterms:created xsi:type="dcterms:W3CDTF">2023-10-23T15:17:00Z</dcterms:created>
  <dcterms:modified xsi:type="dcterms:W3CDTF">2023-10-23T15:37:00Z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2022-04-06T00:00:00Z</vt:filetime>
  </property>
  <property fmtid="{D5CDD505-2E9C-101B-9397-08002B2CF9AE}" pid="3" name="Creator">
    <vt:lpwstr>Microsoft® Word for Microsoft 365</vt:lpwstr>
  </property>
  <property fmtid="{D5CDD505-2E9C-101B-9397-08002B2CF9AE}" pid="4" name="LastSaved">
    <vt:filetime>2022-04-06T00:00:00Z</vt:filetime>
  </property>
</Properties>
</file>